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A208A" w14:textId="2755F6D4" w:rsidR="00346797" w:rsidRPr="007B0481" w:rsidRDefault="00AB4851" w:rsidP="007B0481">
      <w:pPr>
        <w:pStyle w:val="Heading2"/>
        <w:rPr>
          <w:rFonts w:ascii="Cambria" w:hAnsi="Cambria"/>
          <w:i w:val="0"/>
          <w:iCs w:val="0"/>
          <w:color w:val="0070C0"/>
          <w:sz w:val="32"/>
          <w:szCs w:val="32"/>
          <w:lang w:eastAsia="de-DE"/>
        </w:rPr>
      </w:pPr>
      <w:r>
        <w:rPr>
          <w:noProof/>
          <w:color w:val="365F91"/>
        </w:rPr>
        <mc:AlternateContent>
          <mc:Choice Requires="wps">
            <w:drawing>
              <wp:inline distT="0" distB="0" distL="0" distR="0" wp14:anchorId="372EA388" wp14:editId="7C9FD2FA">
                <wp:extent cx="6332220" cy="635"/>
                <wp:effectExtent l="19050" t="19050" r="20955" b="19050"/>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AAB6522"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" strokecolor="#4f81bd [3204]" strokeweight="3pt">
                <w10:anchorlock/>
              </v:line>
            </w:pict>
          </mc:Fallback>
        </mc:AlternateContent>
      </w:r>
      <w:r w:rsidR="00346797" w:rsidRPr="007B0481">
        <w:rPr>
          <w:rFonts w:ascii="Cambria" w:hAnsi="Cambria"/>
          <w:i w:val="0"/>
          <w:iCs w:val="0"/>
          <w:color w:val="0070C0"/>
          <w:sz w:val="32"/>
          <w:szCs w:val="32"/>
          <w:lang w:eastAsia="de-DE"/>
        </w:rPr>
        <w:t>Guided Lecture Notes</w:t>
      </w:r>
      <w:r w:rsidR="007B0481" w:rsidRPr="007B0481">
        <w:rPr>
          <w:rFonts w:ascii="Cambria" w:hAnsi="Cambria"/>
          <w:i w:val="0"/>
          <w:iCs w:val="0"/>
          <w:color w:val="0070C0"/>
          <w:sz w:val="32"/>
          <w:szCs w:val="32"/>
          <w:lang w:eastAsia="de-DE"/>
        </w:rPr>
        <w:t xml:space="preserve">, </w:t>
      </w:r>
      <w:r w:rsidR="00346797" w:rsidRPr="007B0481">
        <w:rPr>
          <w:rFonts w:ascii="Cambria" w:hAnsi="Cambria"/>
          <w:i w:val="0"/>
          <w:iCs w:val="0"/>
          <w:color w:val="0070C0"/>
          <w:sz w:val="32"/>
          <w:szCs w:val="32"/>
          <w:lang w:eastAsia="de-DE"/>
        </w:rPr>
        <w:t xml:space="preserve">Chapter </w:t>
      </w:r>
      <w:r w:rsidR="005F554C" w:rsidRPr="007B0481">
        <w:rPr>
          <w:rFonts w:ascii="Cambria" w:hAnsi="Cambria"/>
          <w:i w:val="0"/>
          <w:iCs w:val="0"/>
          <w:color w:val="0070C0"/>
          <w:sz w:val="32"/>
          <w:szCs w:val="32"/>
          <w:lang w:eastAsia="de-DE"/>
        </w:rPr>
        <w:t>3</w:t>
      </w:r>
      <w:r w:rsidR="00115A17" w:rsidRPr="007B0481">
        <w:rPr>
          <w:rFonts w:ascii="Cambria" w:hAnsi="Cambria"/>
          <w:i w:val="0"/>
          <w:iCs w:val="0"/>
          <w:color w:val="0070C0"/>
          <w:sz w:val="32"/>
          <w:szCs w:val="32"/>
          <w:lang w:eastAsia="de-DE"/>
        </w:rPr>
        <w:t>2</w:t>
      </w:r>
      <w:r w:rsidR="00413BC8" w:rsidRPr="007B0481">
        <w:rPr>
          <w:rFonts w:ascii="Cambria" w:hAnsi="Cambria"/>
          <w:i w:val="0"/>
          <w:iCs w:val="0"/>
          <w:color w:val="0070C0"/>
          <w:sz w:val="32"/>
          <w:szCs w:val="32"/>
          <w:lang w:eastAsia="de-DE"/>
        </w:rPr>
        <w:t>, The Cardiovascular System</w:t>
      </w:r>
    </w:p>
    <w:p w14:paraId="07CEF46D" w14:textId="77777777" w:rsidR="00346797" w:rsidRPr="007B0481" w:rsidRDefault="00346797" w:rsidP="00115A17">
      <w:pPr>
        <w:rPr>
          <w:rFonts w:ascii="Verdana" w:hAnsi="Verdana"/>
          <w:sz w:val="22"/>
          <w:szCs w:val="22"/>
        </w:rPr>
      </w:pPr>
    </w:p>
    <w:p w14:paraId="2983A61B" w14:textId="40E3D09D" w:rsidR="00346797" w:rsidRPr="007B0481" w:rsidRDefault="00346797" w:rsidP="00115A17">
      <w:pPr>
        <w:rPr>
          <w:rFonts w:ascii="Verdana" w:hAnsi="Verdana"/>
          <w:sz w:val="22"/>
          <w:szCs w:val="22"/>
        </w:rPr>
      </w:pPr>
      <w:r w:rsidRPr="007B0481">
        <w:rPr>
          <w:rFonts w:ascii="Verdana" w:hAnsi="Verdana"/>
          <w:bCs/>
          <w:sz w:val="22"/>
          <w:szCs w:val="22"/>
        </w:rPr>
        <w:t>Learning Objective 1</w:t>
      </w:r>
      <w:r w:rsidRPr="007B0481">
        <w:rPr>
          <w:rFonts w:ascii="Verdana" w:hAnsi="Verdana"/>
          <w:sz w:val="22"/>
          <w:szCs w:val="22"/>
        </w:rPr>
        <w:t>. List and describe the ma</w:t>
      </w:r>
      <w:r w:rsidR="00A827C7" w:rsidRPr="007B0481">
        <w:rPr>
          <w:rFonts w:ascii="Verdana" w:hAnsi="Verdana"/>
          <w:sz w:val="22"/>
          <w:szCs w:val="22"/>
        </w:rPr>
        <w:t>jor</w:t>
      </w:r>
      <w:r w:rsidRPr="007B0481">
        <w:rPr>
          <w:rFonts w:ascii="Verdana" w:hAnsi="Verdana"/>
          <w:sz w:val="22"/>
          <w:szCs w:val="22"/>
        </w:rPr>
        <w:t xml:space="preserve"> parts of the cardiovascular system. (Refer to </w:t>
      </w:r>
      <w:r w:rsidRPr="007B0481">
        <w:rPr>
          <w:rFonts w:ascii="Verdana" w:hAnsi="Verdana"/>
          <w:b/>
          <w:sz w:val="22"/>
          <w:szCs w:val="22"/>
        </w:rPr>
        <w:t>PowerPoint slides 3</w:t>
      </w:r>
      <w:r w:rsidR="00633CD0" w:rsidRPr="007B0481">
        <w:rPr>
          <w:rFonts w:ascii="Verdana" w:hAnsi="Verdana"/>
          <w:b/>
          <w:sz w:val="22"/>
          <w:szCs w:val="22"/>
        </w:rPr>
        <w:t xml:space="preserve"> to </w:t>
      </w:r>
      <w:r w:rsidR="00D408BC" w:rsidRPr="007B0481">
        <w:rPr>
          <w:rFonts w:ascii="Verdana" w:hAnsi="Verdana"/>
          <w:b/>
          <w:sz w:val="22"/>
          <w:szCs w:val="22"/>
        </w:rPr>
        <w:t>18</w:t>
      </w:r>
      <w:r w:rsidR="00633CD0" w:rsidRPr="007B0481">
        <w:rPr>
          <w:rFonts w:ascii="Verdana" w:hAnsi="Verdana"/>
          <w:sz w:val="22"/>
          <w:szCs w:val="22"/>
        </w:rPr>
        <w:t>.</w:t>
      </w:r>
      <w:r w:rsidRPr="007B0481">
        <w:rPr>
          <w:rFonts w:ascii="Verdana" w:hAnsi="Verdana"/>
          <w:sz w:val="22"/>
          <w:szCs w:val="22"/>
        </w:rPr>
        <w:t>)</w:t>
      </w:r>
    </w:p>
    <w:p w14:paraId="3A882F9A" w14:textId="77777777" w:rsidR="00346797" w:rsidRPr="007B0481" w:rsidRDefault="00346797" w:rsidP="00115A17">
      <w:pPr>
        <w:numPr>
          <w:ilvl w:val="0"/>
          <w:numId w:val="11"/>
        </w:numPr>
        <w:rPr>
          <w:rFonts w:ascii="Verdana" w:hAnsi="Verdana"/>
          <w:sz w:val="22"/>
          <w:szCs w:val="22"/>
        </w:rPr>
      </w:pPr>
      <w:r w:rsidRPr="007B0481">
        <w:rPr>
          <w:rFonts w:ascii="Verdana" w:hAnsi="Verdana"/>
          <w:sz w:val="22"/>
          <w:szCs w:val="22"/>
        </w:rPr>
        <w:t xml:space="preserve">Define the word </w:t>
      </w:r>
      <w:r w:rsidRPr="007B0481">
        <w:rPr>
          <w:rFonts w:ascii="Verdana" w:hAnsi="Verdana"/>
          <w:i/>
          <w:sz w:val="22"/>
          <w:szCs w:val="22"/>
        </w:rPr>
        <w:t>blood</w:t>
      </w:r>
      <w:r w:rsidRPr="007B0481">
        <w:rPr>
          <w:rFonts w:ascii="Verdana" w:hAnsi="Verdana"/>
          <w:sz w:val="22"/>
          <w:szCs w:val="22"/>
        </w:rPr>
        <w:t>. Explain that it consists of both plasma (mostly liquid) and blood cells.</w:t>
      </w:r>
    </w:p>
    <w:p w14:paraId="1596FFF7" w14:textId="77777777" w:rsidR="00346797" w:rsidRPr="007B0481" w:rsidRDefault="00346797" w:rsidP="00115A17">
      <w:pPr>
        <w:numPr>
          <w:ilvl w:val="0"/>
          <w:numId w:val="11"/>
        </w:numPr>
        <w:rPr>
          <w:rFonts w:ascii="Verdana" w:hAnsi="Verdana"/>
          <w:sz w:val="22"/>
          <w:szCs w:val="22"/>
        </w:rPr>
      </w:pPr>
      <w:r w:rsidRPr="007B0481">
        <w:rPr>
          <w:rFonts w:ascii="Verdana" w:hAnsi="Verdana"/>
          <w:sz w:val="22"/>
          <w:szCs w:val="22"/>
        </w:rPr>
        <w:t>Explain and describe the structure of each type of blood cell and the role it plays in the body.</w:t>
      </w:r>
    </w:p>
    <w:p w14:paraId="5CE6521D" w14:textId="77777777" w:rsidR="00346797" w:rsidRPr="007B0481" w:rsidRDefault="00346797" w:rsidP="00115A17">
      <w:pPr>
        <w:numPr>
          <w:ilvl w:val="0"/>
          <w:numId w:val="11"/>
        </w:numPr>
        <w:rPr>
          <w:rFonts w:ascii="Verdana" w:hAnsi="Verdana"/>
          <w:sz w:val="22"/>
          <w:szCs w:val="22"/>
        </w:rPr>
      </w:pPr>
      <w:r w:rsidRPr="007B0481">
        <w:rPr>
          <w:rFonts w:ascii="Verdana" w:hAnsi="Verdana"/>
          <w:sz w:val="22"/>
          <w:szCs w:val="22"/>
        </w:rPr>
        <w:t>Using an anatomy chart, point out each of the three layers of a blood vessel, and explain the role of each layer.</w:t>
      </w:r>
    </w:p>
    <w:p w14:paraId="0AE902E6" w14:textId="77777777" w:rsidR="00346797" w:rsidRPr="007B0481" w:rsidRDefault="00346797" w:rsidP="00115A17">
      <w:pPr>
        <w:numPr>
          <w:ilvl w:val="0"/>
          <w:numId w:val="11"/>
        </w:numPr>
        <w:rPr>
          <w:rFonts w:ascii="Verdana" w:hAnsi="Verdana"/>
          <w:sz w:val="22"/>
          <w:szCs w:val="22"/>
        </w:rPr>
      </w:pPr>
      <w:r w:rsidRPr="007B0481">
        <w:rPr>
          <w:rFonts w:ascii="Verdana" w:hAnsi="Verdana"/>
          <w:sz w:val="22"/>
          <w:szCs w:val="22"/>
        </w:rPr>
        <w:t xml:space="preserve">Differentiate between an artery and </w:t>
      </w:r>
      <w:r w:rsidR="00DF79B5" w:rsidRPr="007B0481">
        <w:rPr>
          <w:rFonts w:ascii="Verdana" w:hAnsi="Verdana"/>
          <w:sz w:val="22"/>
          <w:szCs w:val="22"/>
        </w:rPr>
        <w:t xml:space="preserve">a </w:t>
      </w:r>
      <w:r w:rsidRPr="007B0481">
        <w:rPr>
          <w:rFonts w:ascii="Verdana" w:hAnsi="Verdana"/>
          <w:sz w:val="22"/>
          <w:szCs w:val="22"/>
        </w:rPr>
        <w:t>vein. Explain the role of the arteries and veins in carrying blood to and from the heart.</w:t>
      </w:r>
    </w:p>
    <w:p w14:paraId="2820D54C" w14:textId="77777777" w:rsidR="00346797" w:rsidRPr="007B0481" w:rsidRDefault="00346797" w:rsidP="00115A17">
      <w:pPr>
        <w:numPr>
          <w:ilvl w:val="0"/>
          <w:numId w:val="11"/>
        </w:numPr>
        <w:rPr>
          <w:rFonts w:ascii="Verdana" w:hAnsi="Verdana"/>
          <w:sz w:val="22"/>
          <w:szCs w:val="22"/>
        </w:rPr>
      </w:pPr>
      <w:r w:rsidRPr="007B0481">
        <w:rPr>
          <w:rFonts w:ascii="Verdana" w:hAnsi="Verdana"/>
          <w:sz w:val="22"/>
          <w:szCs w:val="22"/>
        </w:rPr>
        <w:t>Explain the lymphatic system, its location, function, and structure.</w:t>
      </w:r>
    </w:p>
    <w:p w14:paraId="0EA390BD" w14:textId="77777777" w:rsidR="00346797" w:rsidRPr="007B0481" w:rsidRDefault="00346797" w:rsidP="00115A17">
      <w:pPr>
        <w:numPr>
          <w:ilvl w:val="0"/>
          <w:numId w:val="11"/>
        </w:numPr>
        <w:rPr>
          <w:rFonts w:ascii="Verdana" w:hAnsi="Verdana"/>
          <w:sz w:val="22"/>
          <w:szCs w:val="22"/>
        </w:rPr>
      </w:pPr>
      <w:r w:rsidRPr="007B0481">
        <w:rPr>
          <w:rFonts w:ascii="Verdana" w:hAnsi="Verdana"/>
          <w:sz w:val="22"/>
          <w:szCs w:val="22"/>
        </w:rPr>
        <w:t>Describe the structure of the human heart. Start by describing the three layers that form the walls of the heart. Then describe how the heart has four chambers. Explain the role of the four heart valves in ensuring a one-way flow of blood through the heart. Describe the conduction system, and its role in regulating the beating of the heart. Finally, explain that the heart receives oxygen and nutrients from the coronary circulation.</w:t>
      </w:r>
    </w:p>
    <w:p w14:paraId="33F46B1E" w14:textId="77777777" w:rsidR="00346797" w:rsidRPr="007B0481" w:rsidRDefault="00346797" w:rsidP="00115A17">
      <w:pPr>
        <w:numPr>
          <w:ilvl w:val="0"/>
          <w:numId w:val="11"/>
        </w:numPr>
        <w:rPr>
          <w:rFonts w:ascii="Verdana" w:hAnsi="Verdana"/>
          <w:sz w:val="22"/>
          <w:szCs w:val="22"/>
        </w:rPr>
      </w:pPr>
      <w:r w:rsidRPr="007B0481">
        <w:rPr>
          <w:rFonts w:ascii="Verdana" w:hAnsi="Verdana"/>
          <w:sz w:val="22"/>
          <w:szCs w:val="22"/>
        </w:rPr>
        <w:t>Use a model of a heart and indicate its various parts and their functions as you lecture.</w:t>
      </w:r>
    </w:p>
    <w:p w14:paraId="42BE2A2D" w14:textId="77777777" w:rsidR="00346797" w:rsidRPr="007B0481" w:rsidRDefault="00346797" w:rsidP="00115A17">
      <w:pPr>
        <w:numPr>
          <w:ilvl w:val="0"/>
          <w:numId w:val="11"/>
        </w:numPr>
        <w:rPr>
          <w:rFonts w:ascii="Verdana" w:hAnsi="Verdana"/>
          <w:sz w:val="22"/>
          <w:szCs w:val="22"/>
        </w:rPr>
      </w:pPr>
      <w:r w:rsidRPr="007B0481">
        <w:rPr>
          <w:rFonts w:ascii="Verdana" w:hAnsi="Verdana"/>
          <w:sz w:val="22"/>
          <w:szCs w:val="22"/>
        </w:rPr>
        <w:t>Have learners refer to learning activities located at the end of the chapter.</w:t>
      </w:r>
    </w:p>
    <w:p w14:paraId="1464D6BE" w14:textId="77777777" w:rsidR="00346797" w:rsidRPr="007B0481" w:rsidRDefault="00346797" w:rsidP="00115A17">
      <w:pPr>
        <w:rPr>
          <w:rFonts w:ascii="Verdana" w:hAnsi="Verdana"/>
          <w:sz w:val="22"/>
          <w:szCs w:val="22"/>
        </w:rPr>
      </w:pPr>
    </w:p>
    <w:p w14:paraId="7B8EFB0E" w14:textId="77777777" w:rsidR="00346797" w:rsidRPr="007B0481" w:rsidRDefault="00346797" w:rsidP="00115A17">
      <w:pPr>
        <w:rPr>
          <w:rFonts w:ascii="Verdana" w:hAnsi="Verdana"/>
          <w:sz w:val="22"/>
          <w:szCs w:val="22"/>
        </w:rPr>
      </w:pPr>
      <w:r w:rsidRPr="007B0481">
        <w:rPr>
          <w:rFonts w:ascii="Verdana" w:hAnsi="Verdana"/>
          <w:bCs/>
          <w:sz w:val="22"/>
          <w:szCs w:val="22"/>
        </w:rPr>
        <w:t>Learning Objective 2</w:t>
      </w:r>
      <w:r w:rsidRPr="007B0481">
        <w:rPr>
          <w:rFonts w:ascii="Verdana" w:hAnsi="Verdana"/>
          <w:sz w:val="22"/>
          <w:szCs w:val="22"/>
        </w:rPr>
        <w:t>. Discuss the ma</w:t>
      </w:r>
      <w:r w:rsidR="00A827C7" w:rsidRPr="007B0481">
        <w:rPr>
          <w:rFonts w:ascii="Verdana" w:hAnsi="Verdana"/>
          <w:sz w:val="22"/>
          <w:szCs w:val="22"/>
        </w:rPr>
        <w:t>jor</w:t>
      </w:r>
      <w:r w:rsidRPr="007B0481">
        <w:rPr>
          <w:rFonts w:ascii="Verdana" w:hAnsi="Verdana"/>
          <w:sz w:val="22"/>
          <w:szCs w:val="22"/>
        </w:rPr>
        <w:t xml:space="preserve"> functions of the cardiovascular system. (</w:t>
      </w:r>
      <w:r w:rsidRPr="007B0481">
        <w:rPr>
          <w:rFonts w:ascii="Verdana" w:hAnsi="Verdana"/>
          <w:b/>
          <w:bCs/>
          <w:sz w:val="22"/>
          <w:szCs w:val="22"/>
        </w:rPr>
        <w:t xml:space="preserve">Refer to PowerPoint slide </w:t>
      </w:r>
      <w:r w:rsidR="00814F96" w:rsidRPr="007B0481">
        <w:rPr>
          <w:rFonts w:ascii="Verdana" w:hAnsi="Verdana"/>
          <w:b/>
          <w:bCs/>
          <w:sz w:val="22"/>
          <w:szCs w:val="22"/>
        </w:rPr>
        <w:t>20</w:t>
      </w:r>
      <w:r w:rsidR="00DF79B5" w:rsidRPr="007B0481">
        <w:rPr>
          <w:rFonts w:ascii="Verdana" w:hAnsi="Verdana"/>
          <w:sz w:val="22"/>
          <w:szCs w:val="22"/>
        </w:rPr>
        <w:t>.</w:t>
      </w:r>
      <w:r w:rsidRPr="007B0481">
        <w:rPr>
          <w:rFonts w:ascii="Verdana" w:hAnsi="Verdana"/>
          <w:sz w:val="22"/>
          <w:szCs w:val="22"/>
        </w:rPr>
        <w:t>)</w:t>
      </w:r>
    </w:p>
    <w:p w14:paraId="37424597" w14:textId="77777777" w:rsidR="00346797" w:rsidRPr="007B0481" w:rsidRDefault="00346797" w:rsidP="00115A17">
      <w:pPr>
        <w:numPr>
          <w:ilvl w:val="0"/>
          <w:numId w:val="12"/>
        </w:numPr>
        <w:rPr>
          <w:rFonts w:ascii="Verdana" w:hAnsi="Verdana"/>
          <w:sz w:val="22"/>
          <w:szCs w:val="22"/>
        </w:rPr>
      </w:pPr>
      <w:r w:rsidRPr="007B0481">
        <w:rPr>
          <w:rFonts w:ascii="Verdana" w:hAnsi="Verdana"/>
          <w:sz w:val="22"/>
          <w:szCs w:val="22"/>
        </w:rPr>
        <w:t>Discuss the transport of nutrients, oxygen, and waste products in the blood as one of the main functions of the cardiovascular system.</w:t>
      </w:r>
    </w:p>
    <w:p w14:paraId="0474954A" w14:textId="77777777" w:rsidR="00346797" w:rsidRPr="007B0481" w:rsidRDefault="00346797" w:rsidP="00115A17">
      <w:pPr>
        <w:numPr>
          <w:ilvl w:val="0"/>
          <w:numId w:val="12"/>
        </w:numPr>
        <w:rPr>
          <w:rFonts w:ascii="Verdana" w:hAnsi="Verdana"/>
          <w:sz w:val="22"/>
          <w:szCs w:val="22"/>
        </w:rPr>
      </w:pPr>
      <w:r w:rsidRPr="007B0481">
        <w:rPr>
          <w:rFonts w:ascii="Verdana" w:hAnsi="Verdana"/>
          <w:sz w:val="22"/>
          <w:szCs w:val="22"/>
        </w:rPr>
        <w:t>Explain the pulmonary and systemic circulations.</w:t>
      </w:r>
    </w:p>
    <w:p w14:paraId="078FECC9" w14:textId="77777777" w:rsidR="00346797" w:rsidRPr="007B0481" w:rsidRDefault="00346797" w:rsidP="00115A17">
      <w:pPr>
        <w:numPr>
          <w:ilvl w:val="0"/>
          <w:numId w:val="12"/>
        </w:numPr>
        <w:rPr>
          <w:rFonts w:ascii="Verdana" w:hAnsi="Verdana"/>
          <w:sz w:val="22"/>
          <w:szCs w:val="22"/>
        </w:rPr>
      </w:pPr>
      <w:r w:rsidRPr="007B0481">
        <w:rPr>
          <w:rFonts w:ascii="Verdana" w:hAnsi="Verdana"/>
          <w:sz w:val="22"/>
          <w:szCs w:val="22"/>
        </w:rPr>
        <w:t>Draw and label the pathway/sequence of structures involved in the flow of the pulmonary and systemic circulation.</w:t>
      </w:r>
    </w:p>
    <w:p w14:paraId="377B97A3" w14:textId="77777777" w:rsidR="00346797" w:rsidRPr="007B0481" w:rsidRDefault="00346797" w:rsidP="00115A17">
      <w:pPr>
        <w:numPr>
          <w:ilvl w:val="0"/>
          <w:numId w:val="12"/>
        </w:numPr>
        <w:rPr>
          <w:rFonts w:ascii="Verdana" w:hAnsi="Verdana"/>
          <w:sz w:val="22"/>
          <w:szCs w:val="22"/>
        </w:rPr>
      </w:pPr>
      <w:r w:rsidRPr="007B0481">
        <w:rPr>
          <w:rFonts w:ascii="Verdana" w:hAnsi="Verdana"/>
          <w:sz w:val="22"/>
          <w:szCs w:val="22"/>
        </w:rPr>
        <w:t>Describe the cardiac cycle.</w:t>
      </w:r>
    </w:p>
    <w:p w14:paraId="1B752009" w14:textId="77777777" w:rsidR="00346797" w:rsidRPr="007B0481" w:rsidRDefault="00346797" w:rsidP="00115A17">
      <w:pPr>
        <w:numPr>
          <w:ilvl w:val="0"/>
          <w:numId w:val="12"/>
        </w:numPr>
        <w:rPr>
          <w:rFonts w:ascii="Verdana" w:hAnsi="Verdana"/>
          <w:sz w:val="22"/>
          <w:szCs w:val="22"/>
        </w:rPr>
      </w:pPr>
      <w:r w:rsidRPr="007B0481">
        <w:rPr>
          <w:rFonts w:ascii="Verdana" w:hAnsi="Verdana"/>
          <w:sz w:val="22"/>
          <w:szCs w:val="22"/>
        </w:rPr>
        <w:t>Describe regulation of temperature as a function of the cardiovascular system.</w:t>
      </w:r>
    </w:p>
    <w:p w14:paraId="775AA83F" w14:textId="77777777" w:rsidR="00346797" w:rsidRPr="007B0481" w:rsidRDefault="00346797" w:rsidP="00115A17">
      <w:pPr>
        <w:numPr>
          <w:ilvl w:val="0"/>
          <w:numId w:val="12"/>
        </w:numPr>
        <w:rPr>
          <w:rFonts w:ascii="Verdana" w:hAnsi="Verdana"/>
          <w:sz w:val="22"/>
          <w:szCs w:val="22"/>
        </w:rPr>
      </w:pPr>
      <w:r w:rsidRPr="007B0481">
        <w:rPr>
          <w:rFonts w:ascii="Verdana" w:hAnsi="Verdana"/>
          <w:sz w:val="22"/>
          <w:szCs w:val="22"/>
        </w:rPr>
        <w:t>Discuss the cardiovascular system’s role in protecting the body from infection and blood loss.</w:t>
      </w:r>
    </w:p>
    <w:p w14:paraId="6BF574D1" w14:textId="77777777" w:rsidR="00346797" w:rsidRPr="007B0481" w:rsidRDefault="00346797" w:rsidP="00115A17">
      <w:pPr>
        <w:numPr>
          <w:ilvl w:val="0"/>
          <w:numId w:val="12"/>
        </w:numPr>
        <w:rPr>
          <w:rFonts w:ascii="Verdana" w:hAnsi="Verdana"/>
          <w:sz w:val="22"/>
          <w:szCs w:val="22"/>
        </w:rPr>
      </w:pPr>
      <w:r w:rsidRPr="007B0481">
        <w:rPr>
          <w:rFonts w:ascii="Verdana" w:hAnsi="Verdana"/>
          <w:sz w:val="22"/>
          <w:szCs w:val="22"/>
        </w:rPr>
        <w:t>Have learners refer to learning activities located at the end of the chapter.</w:t>
      </w:r>
    </w:p>
    <w:p w14:paraId="428F608D" w14:textId="77777777" w:rsidR="00346797" w:rsidRPr="007B0481" w:rsidRDefault="00346797" w:rsidP="00115A17">
      <w:pPr>
        <w:rPr>
          <w:rFonts w:ascii="Verdana" w:hAnsi="Verdana"/>
          <w:b/>
          <w:sz w:val="22"/>
          <w:szCs w:val="22"/>
        </w:rPr>
      </w:pPr>
    </w:p>
    <w:p w14:paraId="1177C6FC" w14:textId="23981188" w:rsidR="00346797" w:rsidRPr="007B0481" w:rsidRDefault="00346797" w:rsidP="00115A17">
      <w:pPr>
        <w:rPr>
          <w:rFonts w:ascii="Verdana" w:hAnsi="Verdana"/>
          <w:sz w:val="22"/>
          <w:szCs w:val="22"/>
        </w:rPr>
      </w:pPr>
      <w:r w:rsidRPr="007B0481">
        <w:rPr>
          <w:rFonts w:ascii="Verdana" w:hAnsi="Verdana"/>
          <w:bCs/>
          <w:sz w:val="22"/>
          <w:szCs w:val="22"/>
        </w:rPr>
        <w:t>Learning Objective 3</w:t>
      </w:r>
      <w:r w:rsidRPr="007B0481">
        <w:rPr>
          <w:rFonts w:ascii="Verdana" w:hAnsi="Verdana"/>
          <w:sz w:val="22"/>
          <w:szCs w:val="22"/>
        </w:rPr>
        <w:t>. Describe how aging affects the cardiovascular system. (</w:t>
      </w:r>
      <w:r w:rsidRPr="007B0481">
        <w:rPr>
          <w:rFonts w:ascii="Verdana" w:hAnsi="Verdana"/>
          <w:b/>
          <w:bCs/>
          <w:sz w:val="22"/>
          <w:szCs w:val="22"/>
        </w:rPr>
        <w:t xml:space="preserve">Refer to PowerPoint </w:t>
      </w:r>
      <w:proofErr w:type="gramStart"/>
      <w:r w:rsidRPr="007B0481">
        <w:rPr>
          <w:rFonts w:ascii="Verdana" w:hAnsi="Verdana"/>
          <w:b/>
          <w:bCs/>
          <w:sz w:val="22"/>
          <w:szCs w:val="22"/>
        </w:rPr>
        <w:t xml:space="preserve">slide </w:t>
      </w:r>
      <w:r w:rsidR="00814F96" w:rsidRPr="007B0481">
        <w:rPr>
          <w:rFonts w:ascii="Verdana" w:hAnsi="Verdana"/>
          <w:b/>
          <w:bCs/>
          <w:sz w:val="22"/>
          <w:szCs w:val="22"/>
        </w:rPr>
        <w:t xml:space="preserve"> 2</w:t>
      </w:r>
      <w:r w:rsidR="005F554C" w:rsidRPr="007B0481">
        <w:rPr>
          <w:rFonts w:ascii="Verdana" w:hAnsi="Verdana"/>
          <w:b/>
          <w:bCs/>
          <w:sz w:val="22"/>
          <w:szCs w:val="22"/>
        </w:rPr>
        <w:t>3</w:t>
      </w:r>
      <w:proofErr w:type="gramEnd"/>
      <w:r w:rsidR="006D0D67" w:rsidRPr="007B0481">
        <w:rPr>
          <w:rFonts w:ascii="Verdana" w:hAnsi="Verdana"/>
          <w:sz w:val="22"/>
          <w:szCs w:val="22"/>
        </w:rPr>
        <w:t>.</w:t>
      </w:r>
      <w:r w:rsidRPr="007B0481">
        <w:rPr>
          <w:rFonts w:ascii="Verdana" w:hAnsi="Verdana"/>
          <w:sz w:val="22"/>
          <w:szCs w:val="22"/>
        </w:rPr>
        <w:t>)</w:t>
      </w:r>
    </w:p>
    <w:p w14:paraId="3B196925" w14:textId="77777777" w:rsidR="00346797" w:rsidRPr="007B0481" w:rsidRDefault="00346797" w:rsidP="00115A17">
      <w:pPr>
        <w:numPr>
          <w:ilvl w:val="0"/>
          <w:numId w:val="13"/>
        </w:numPr>
        <w:rPr>
          <w:rFonts w:ascii="Verdana" w:hAnsi="Verdana"/>
          <w:sz w:val="22"/>
          <w:szCs w:val="22"/>
        </w:rPr>
      </w:pPr>
      <w:r w:rsidRPr="007B0481">
        <w:rPr>
          <w:rFonts w:ascii="Verdana" w:hAnsi="Verdana"/>
          <w:sz w:val="22"/>
          <w:szCs w:val="22"/>
        </w:rPr>
        <w:t>Explain that even though there is much we can do to protect our cardiovascular system, some changes will occur simply as a result of the aging process. These changes include less efficient contraction, decreased elasticity of the arteries and veins, and decreased numbers of blood cells.</w:t>
      </w:r>
    </w:p>
    <w:p w14:paraId="58E381BD" w14:textId="77777777" w:rsidR="00346797" w:rsidRPr="007B0481" w:rsidRDefault="00346797" w:rsidP="00115A17">
      <w:pPr>
        <w:numPr>
          <w:ilvl w:val="0"/>
          <w:numId w:val="13"/>
        </w:numPr>
        <w:rPr>
          <w:rFonts w:ascii="Verdana" w:hAnsi="Verdana"/>
          <w:sz w:val="22"/>
          <w:szCs w:val="22"/>
        </w:rPr>
      </w:pPr>
      <w:r w:rsidRPr="007B0481">
        <w:rPr>
          <w:rFonts w:ascii="Verdana" w:hAnsi="Verdana"/>
          <w:sz w:val="22"/>
          <w:szCs w:val="22"/>
        </w:rPr>
        <w:lastRenderedPageBreak/>
        <w:t>Explain how less efficient contraction can affect a person’s cardiovascular functioning.</w:t>
      </w:r>
    </w:p>
    <w:p w14:paraId="2AF50C93" w14:textId="77777777" w:rsidR="00346797" w:rsidRPr="007B0481" w:rsidRDefault="00346797" w:rsidP="00115A17">
      <w:pPr>
        <w:numPr>
          <w:ilvl w:val="0"/>
          <w:numId w:val="13"/>
        </w:numPr>
        <w:rPr>
          <w:rFonts w:ascii="Verdana" w:hAnsi="Verdana"/>
          <w:sz w:val="22"/>
          <w:szCs w:val="22"/>
        </w:rPr>
      </w:pPr>
      <w:r w:rsidRPr="007B0481">
        <w:rPr>
          <w:rFonts w:ascii="Verdana" w:hAnsi="Verdana"/>
          <w:sz w:val="22"/>
          <w:szCs w:val="22"/>
        </w:rPr>
        <w:t>Discuss the effect of loss of elasticity on the body’s ability to control blood pressure and flow.</w:t>
      </w:r>
    </w:p>
    <w:p w14:paraId="15F01FDF" w14:textId="77777777" w:rsidR="00346797" w:rsidRPr="007B0481" w:rsidRDefault="00346797" w:rsidP="00115A17">
      <w:pPr>
        <w:numPr>
          <w:ilvl w:val="0"/>
          <w:numId w:val="13"/>
        </w:numPr>
        <w:rPr>
          <w:rFonts w:ascii="Verdana" w:hAnsi="Verdana"/>
          <w:sz w:val="22"/>
          <w:szCs w:val="22"/>
        </w:rPr>
      </w:pPr>
      <w:r w:rsidRPr="007B0481">
        <w:rPr>
          <w:rFonts w:ascii="Verdana" w:hAnsi="Verdana"/>
          <w:sz w:val="22"/>
          <w:szCs w:val="22"/>
        </w:rPr>
        <w:t>Explain how the production of blood cells slows as a person ages, and state the implications of this with regard to red blood cells and white blood cells.</w:t>
      </w:r>
    </w:p>
    <w:p w14:paraId="380377E4" w14:textId="77777777" w:rsidR="00346797" w:rsidRPr="007B0481" w:rsidRDefault="00346797" w:rsidP="00115A17">
      <w:pPr>
        <w:numPr>
          <w:ilvl w:val="0"/>
          <w:numId w:val="13"/>
        </w:numPr>
        <w:rPr>
          <w:rFonts w:ascii="Verdana" w:hAnsi="Verdana"/>
          <w:sz w:val="22"/>
          <w:szCs w:val="22"/>
        </w:rPr>
      </w:pPr>
      <w:r w:rsidRPr="007B0481">
        <w:rPr>
          <w:rFonts w:ascii="Verdana" w:hAnsi="Verdana"/>
          <w:sz w:val="22"/>
          <w:szCs w:val="22"/>
        </w:rPr>
        <w:t>Have learners refer to learning activities located at the end of the chapter.</w:t>
      </w:r>
    </w:p>
    <w:p w14:paraId="781B4369" w14:textId="77777777" w:rsidR="00346797" w:rsidRPr="007B0481" w:rsidRDefault="00346797" w:rsidP="00115A17">
      <w:pPr>
        <w:rPr>
          <w:rFonts w:ascii="Verdana" w:hAnsi="Verdana"/>
          <w:b/>
          <w:sz w:val="22"/>
          <w:szCs w:val="22"/>
        </w:rPr>
      </w:pPr>
    </w:p>
    <w:p w14:paraId="48F60E54" w14:textId="5CD1430E" w:rsidR="00346797" w:rsidRPr="007B0481" w:rsidRDefault="00346797" w:rsidP="00115A17">
      <w:pPr>
        <w:rPr>
          <w:rFonts w:ascii="Verdana" w:hAnsi="Verdana"/>
          <w:sz w:val="22"/>
          <w:szCs w:val="22"/>
        </w:rPr>
      </w:pPr>
      <w:r w:rsidRPr="007B0481">
        <w:rPr>
          <w:rFonts w:ascii="Verdana" w:hAnsi="Verdana"/>
          <w:bCs/>
          <w:sz w:val="22"/>
          <w:szCs w:val="22"/>
        </w:rPr>
        <w:t>Learning Objective 4</w:t>
      </w:r>
      <w:r w:rsidRPr="007B0481">
        <w:rPr>
          <w:rFonts w:ascii="Verdana" w:hAnsi="Verdana"/>
          <w:sz w:val="22"/>
          <w:szCs w:val="22"/>
        </w:rPr>
        <w:t xml:space="preserve">. Explain how exercise and a healthy lifestyle can </w:t>
      </w:r>
      <w:r w:rsidR="00FF1322" w:rsidRPr="007B0481">
        <w:rPr>
          <w:rFonts w:ascii="Verdana" w:hAnsi="Verdana"/>
          <w:sz w:val="22"/>
          <w:szCs w:val="22"/>
        </w:rPr>
        <w:t>lessen</w:t>
      </w:r>
      <w:r w:rsidRPr="007B0481">
        <w:rPr>
          <w:rFonts w:ascii="Verdana" w:hAnsi="Verdana"/>
          <w:sz w:val="22"/>
          <w:szCs w:val="22"/>
        </w:rPr>
        <w:t xml:space="preserve"> the effects of aging on the cardiovascular system. (</w:t>
      </w:r>
      <w:r w:rsidRPr="007B0481">
        <w:rPr>
          <w:rFonts w:ascii="Verdana" w:hAnsi="Verdana"/>
          <w:b/>
          <w:bCs/>
          <w:sz w:val="22"/>
          <w:szCs w:val="22"/>
        </w:rPr>
        <w:t>Refer to PowerPoint slide</w:t>
      </w:r>
      <w:r w:rsidR="000D401A" w:rsidRPr="007B0481">
        <w:rPr>
          <w:rFonts w:ascii="Verdana" w:hAnsi="Verdana"/>
          <w:b/>
          <w:bCs/>
          <w:sz w:val="22"/>
          <w:szCs w:val="22"/>
        </w:rPr>
        <w:t>s</w:t>
      </w:r>
      <w:r w:rsidRPr="007B0481">
        <w:rPr>
          <w:rFonts w:ascii="Verdana" w:hAnsi="Verdana"/>
          <w:b/>
          <w:bCs/>
          <w:sz w:val="22"/>
          <w:szCs w:val="22"/>
        </w:rPr>
        <w:t xml:space="preserve"> </w:t>
      </w:r>
      <w:r w:rsidR="00814F96" w:rsidRPr="007B0481">
        <w:rPr>
          <w:rFonts w:ascii="Verdana" w:hAnsi="Verdana"/>
          <w:b/>
          <w:bCs/>
          <w:sz w:val="22"/>
          <w:szCs w:val="22"/>
        </w:rPr>
        <w:t>22</w:t>
      </w:r>
      <w:r w:rsidR="002B24DF" w:rsidRPr="007B0481">
        <w:rPr>
          <w:rFonts w:ascii="Verdana" w:hAnsi="Verdana"/>
          <w:sz w:val="22"/>
          <w:szCs w:val="22"/>
        </w:rPr>
        <w:t>, 24 and 25</w:t>
      </w:r>
      <w:r w:rsidR="000D401A" w:rsidRPr="007B0481">
        <w:rPr>
          <w:rFonts w:ascii="Verdana" w:hAnsi="Verdana"/>
          <w:sz w:val="22"/>
          <w:szCs w:val="22"/>
        </w:rPr>
        <w:t>.</w:t>
      </w:r>
      <w:r w:rsidRPr="007B0481">
        <w:rPr>
          <w:rFonts w:ascii="Verdana" w:hAnsi="Verdana"/>
          <w:sz w:val="22"/>
          <w:szCs w:val="22"/>
        </w:rPr>
        <w:t>)</w:t>
      </w:r>
    </w:p>
    <w:p w14:paraId="229077AC"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Discuss the suggestions given by the American Heart Association for “</w:t>
      </w:r>
      <w:r w:rsidR="00814F96" w:rsidRPr="007B0481">
        <w:rPr>
          <w:rFonts w:ascii="Verdana" w:hAnsi="Verdana"/>
          <w:sz w:val="22"/>
          <w:szCs w:val="22"/>
        </w:rPr>
        <w:t>Life's Simple 7</w:t>
      </w:r>
      <w:r w:rsidRPr="007B0481">
        <w:rPr>
          <w:rFonts w:ascii="Verdana" w:hAnsi="Verdana"/>
          <w:sz w:val="22"/>
          <w:szCs w:val="22"/>
        </w:rPr>
        <w:t>.” Point out that perhaps more than any other organ system, the cardiovascular system is affected by the choices we make in life.</w:t>
      </w:r>
    </w:p>
    <w:p w14:paraId="1B4BBC15"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List some of the factors that contribute to the development of atherosclerosis (diabetes, hypertension, obesity, stress, smoking, eating a high-cholesterol diet, a lack of physical inactivity, and heredity).</w:t>
      </w:r>
    </w:p>
    <w:p w14:paraId="437B26C1"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Have learners refer to learning activities located at the end of the chapter.</w:t>
      </w:r>
    </w:p>
    <w:p w14:paraId="668A8BA2" w14:textId="77777777" w:rsidR="00346797" w:rsidRPr="007B0481" w:rsidRDefault="00346797" w:rsidP="00115A17">
      <w:pPr>
        <w:rPr>
          <w:rFonts w:ascii="Verdana" w:hAnsi="Verdana"/>
          <w:b/>
          <w:sz w:val="22"/>
          <w:szCs w:val="22"/>
        </w:rPr>
      </w:pPr>
    </w:p>
    <w:p w14:paraId="6C1BB7AA" w14:textId="03C1D59A" w:rsidR="00346797" w:rsidRPr="007B0481" w:rsidRDefault="00346797" w:rsidP="00115A17">
      <w:pPr>
        <w:rPr>
          <w:rFonts w:ascii="Verdana" w:hAnsi="Verdana"/>
          <w:sz w:val="22"/>
          <w:szCs w:val="22"/>
        </w:rPr>
      </w:pPr>
      <w:r w:rsidRPr="007B0481">
        <w:rPr>
          <w:rFonts w:ascii="Verdana" w:hAnsi="Verdana"/>
          <w:bCs/>
          <w:sz w:val="22"/>
          <w:szCs w:val="22"/>
        </w:rPr>
        <w:t>Learning Objective 5</w:t>
      </w:r>
      <w:r w:rsidRPr="007B0481">
        <w:rPr>
          <w:rFonts w:ascii="Verdana" w:hAnsi="Verdana"/>
          <w:sz w:val="22"/>
          <w:szCs w:val="22"/>
        </w:rPr>
        <w:t xml:space="preserve">. Discuss various disorders that affect the cardiovascular system. (Refer to </w:t>
      </w:r>
      <w:r w:rsidRPr="007B0481">
        <w:rPr>
          <w:rFonts w:ascii="Verdana" w:hAnsi="Verdana"/>
          <w:b/>
          <w:sz w:val="22"/>
          <w:szCs w:val="22"/>
        </w:rPr>
        <w:t xml:space="preserve">PowerPoint slides </w:t>
      </w:r>
      <w:r w:rsidR="00814F96" w:rsidRPr="007B0481">
        <w:rPr>
          <w:rFonts w:ascii="Verdana" w:hAnsi="Verdana"/>
          <w:b/>
          <w:sz w:val="22"/>
          <w:szCs w:val="22"/>
        </w:rPr>
        <w:t>2</w:t>
      </w:r>
      <w:r w:rsidRPr="007B0481">
        <w:rPr>
          <w:rFonts w:ascii="Verdana" w:hAnsi="Verdana"/>
          <w:b/>
          <w:sz w:val="22"/>
          <w:szCs w:val="22"/>
        </w:rPr>
        <w:t>7</w:t>
      </w:r>
      <w:r w:rsidR="006A2FD4" w:rsidRPr="007B0481">
        <w:rPr>
          <w:rFonts w:ascii="Verdana" w:hAnsi="Verdana"/>
          <w:b/>
          <w:sz w:val="22"/>
          <w:szCs w:val="22"/>
        </w:rPr>
        <w:t xml:space="preserve"> to </w:t>
      </w:r>
      <w:r w:rsidR="005F554C" w:rsidRPr="007B0481">
        <w:rPr>
          <w:rFonts w:ascii="Verdana" w:hAnsi="Verdana"/>
          <w:b/>
          <w:sz w:val="22"/>
          <w:szCs w:val="22"/>
        </w:rPr>
        <w:t>3</w:t>
      </w:r>
      <w:r w:rsidR="006F7B55" w:rsidRPr="007B0481">
        <w:rPr>
          <w:rFonts w:ascii="Verdana" w:hAnsi="Verdana"/>
          <w:b/>
          <w:sz w:val="22"/>
          <w:szCs w:val="22"/>
        </w:rPr>
        <w:t>8</w:t>
      </w:r>
      <w:r w:rsidR="006A2FD4" w:rsidRPr="007B0481">
        <w:rPr>
          <w:rFonts w:ascii="Verdana" w:hAnsi="Verdana"/>
          <w:sz w:val="22"/>
          <w:szCs w:val="22"/>
        </w:rPr>
        <w:t>.</w:t>
      </w:r>
      <w:r w:rsidRPr="007B0481">
        <w:rPr>
          <w:rFonts w:ascii="Verdana" w:hAnsi="Verdana"/>
          <w:sz w:val="22"/>
          <w:szCs w:val="22"/>
        </w:rPr>
        <w:t>)</w:t>
      </w:r>
    </w:p>
    <w:p w14:paraId="7E61F196"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Define the term anemia and list factors that can lead to anemia. Identify sickle cell anemia as a type of anemia resulting from abnormally shaped red blood cells.</w:t>
      </w:r>
    </w:p>
    <w:p w14:paraId="0E7DF903"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Ask students to name some foods that are rich in iron and can therefore help prevent anemia caused by a lack of iron in the diet.</w:t>
      </w:r>
    </w:p>
    <w:p w14:paraId="11C6A2C3"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Define the term leukemia.</w:t>
      </w:r>
    </w:p>
    <w:p w14:paraId="0C5ECEF0"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Differentiate between the two types of bleeding disorders.</w:t>
      </w:r>
    </w:p>
    <w:p w14:paraId="2C35743A"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Explain the pathophysiology of atherosclerosis. Emphasize that atherosclerosis places a person at risk for strokes, heart attacks, kidney failure, and peripheral vascular disease.</w:t>
      </w:r>
    </w:p>
    <w:p w14:paraId="19B8A0E7"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Differentiate between venous thrombosis and venous (stasis) ulcers.</w:t>
      </w:r>
    </w:p>
    <w:p w14:paraId="5B016A80"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Define the term congenital.</w:t>
      </w:r>
    </w:p>
    <w:p w14:paraId="605F8D42"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Discuss the cardiac risk factors that can be changed and those that cannot be changed.</w:t>
      </w:r>
    </w:p>
    <w:p w14:paraId="4CBB183C"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Initiate a discussion on how to modify the cardiac risk factors that can be changed. Encourage students to provide examples.</w:t>
      </w:r>
    </w:p>
    <w:p w14:paraId="409D87EB"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Explain the cause and treatment of coronary artery disease. Discuss the difference between angina pectoris and myocardial infarction.</w:t>
      </w:r>
    </w:p>
    <w:p w14:paraId="76741F34"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List and describe the causes of heart failure. Identify heart failure as either “right-sided” or “left-sided.” Explain some of the signs and symptoms that might be seen in a person with each type of heart failure. Mention that medications may be prescribed to increase the heart’s ability to pump and to pull excess fluid from the tissues. Explain that nursing assistants may be responsible for carefully monitoring the intake and output of a person with heart failure, and that fluids may be restricted.</w:t>
      </w:r>
    </w:p>
    <w:p w14:paraId="5FDE101D"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lastRenderedPageBreak/>
        <w:t>Explain what a conduction disorder is, and note that a pacemaker may be surgically implanted to treat a conduction disorder.</w:t>
      </w:r>
    </w:p>
    <w:p w14:paraId="651D1D0C" w14:textId="77777777" w:rsidR="00814F96" w:rsidRPr="007B0481" w:rsidRDefault="00814F96" w:rsidP="00363D5E">
      <w:pPr>
        <w:numPr>
          <w:ilvl w:val="0"/>
          <w:numId w:val="13"/>
        </w:numPr>
        <w:rPr>
          <w:rFonts w:ascii="Verdana" w:hAnsi="Verdana"/>
          <w:sz w:val="22"/>
          <w:szCs w:val="22"/>
        </w:rPr>
      </w:pPr>
      <w:r w:rsidRPr="007B0481">
        <w:rPr>
          <w:rFonts w:ascii="Verdana" w:hAnsi="Verdana"/>
          <w:sz w:val="22"/>
          <w:szCs w:val="22"/>
        </w:rPr>
        <w:t>List the various observations which should be reported to the nurse immediately.</w:t>
      </w:r>
    </w:p>
    <w:p w14:paraId="28F04082"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Provide statistics given by the Centers for Disease Control and Prevention (CDC) regarding the incidence of cardiovascular disease among Americans, especially</w:t>
      </w:r>
      <w:r w:rsidR="002202BD" w:rsidRPr="007B0481">
        <w:rPr>
          <w:rFonts w:ascii="Verdana" w:hAnsi="Verdana"/>
          <w:sz w:val="22"/>
          <w:szCs w:val="22"/>
        </w:rPr>
        <w:t xml:space="preserve"> of</w:t>
      </w:r>
      <w:r w:rsidRPr="007B0481">
        <w:rPr>
          <w:rFonts w:ascii="Verdana" w:hAnsi="Verdana"/>
          <w:sz w:val="22"/>
          <w:szCs w:val="22"/>
        </w:rPr>
        <w:t xml:space="preserve"> heart disease and stroke.</w:t>
      </w:r>
    </w:p>
    <w:p w14:paraId="23E78B54"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Have learners refer to learning activities located at the end of the chapter.</w:t>
      </w:r>
    </w:p>
    <w:p w14:paraId="04D8CFAA" w14:textId="77777777" w:rsidR="00346797" w:rsidRPr="007B0481" w:rsidRDefault="00346797" w:rsidP="00115A17">
      <w:pPr>
        <w:rPr>
          <w:rFonts w:ascii="Verdana" w:hAnsi="Verdana"/>
          <w:sz w:val="22"/>
          <w:szCs w:val="22"/>
        </w:rPr>
      </w:pPr>
    </w:p>
    <w:p w14:paraId="0CA35E70" w14:textId="77777777" w:rsidR="00346797" w:rsidRPr="007B0481" w:rsidRDefault="00346797" w:rsidP="00115A17">
      <w:pPr>
        <w:rPr>
          <w:rFonts w:ascii="Verdana" w:hAnsi="Verdana"/>
          <w:sz w:val="22"/>
          <w:szCs w:val="22"/>
        </w:rPr>
      </w:pPr>
      <w:r w:rsidRPr="007B0481">
        <w:rPr>
          <w:rFonts w:ascii="Verdana" w:hAnsi="Verdana"/>
          <w:bCs/>
          <w:sz w:val="22"/>
          <w:szCs w:val="22"/>
        </w:rPr>
        <w:t>Learning Objective 6</w:t>
      </w:r>
      <w:r w:rsidRPr="007B0481">
        <w:rPr>
          <w:rFonts w:ascii="Verdana" w:hAnsi="Verdana"/>
          <w:sz w:val="22"/>
          <w:szCs w:val="22"/>
        </w:rPr>
        <w:t xml:space="preserve">. List diagnostic tests that are often used to diagnose disorders of the cardiovascular system. (Refer to </w:t>
      </w:r>
      <w:r w:rsidRPr="007B0481">
        <w:rPr>
          <w:rFonts w:ascii="Verdana" w:hAnsi="Verdana"/>
          <w:b/>
          <w:sz w:val="22"/>
          <w:szCs w:val="22"/>
        </w:rPr>
        <w:t xml:space="preserve">PowerPoint slides </w:t>
      </w:r>
      <w:r w:rsidR="00814F96" w:rsidRPr="007B0481">
        <w:rPr>
          <w:rFonts w:ascii="Verdana" w:hAnsi="Verdana"/>
          <w:b/>
          <w:sz w:val="22"/>
          <w:szCs w:val="22"/>
        </w:rPr>
        <w:t>40</w:t>
      </w:r>
      <w:r w:rsidR="005A5D00" w:rsidRPr="007B0481">
        <w:rPr>
          <w:rFonts w:ascii="Verdana" w:hAnsi="Verdana"/>
          <w:b/>
          <w:sz w:val="22"/>
          <w:szCs w:val="22"/>
        </w:rPr>
        <w:t xml:space="preserve"> to </w:t>
      </w:r>
      <w:r w:rsidR="00814F96" w:rsidRPr="007B0481">
        <w:rPr>
          <w:rFonts w:ascii="Verdana" w:hAnsi="Verdana"/>
          <w:b/>
          <w:sz w:val="22"/>
          <w:szCs w:val="22"/>
        </w:rPr>
        <w:t>4</w:t>
      </w:r>
      <w:r w:rsidR="005F554C" w:rsidRPr="007B0481">
        <w:rPr>
          <w:rFonts w:ascii="Verdana" w:hAnsi="Verdana"/>
          <w:b/>
          <w:sz w:val="22"/>
          <w:szCs w:val="22"/>
        </w:rPr>
        <w:t>2</w:t>
      </w:r>
      <w:r w:rsidR="005A5D00" w:rsidRPr="007B0481">
        <w:rPr>
          <w:rFonts w:ascii="Verdana" w:hAnsi="Verdana"/>
          <w:sz w:val="22"/>
          <w:szCs w:val="22"/>
        </w:rPr>
        <w:t>.</w:t>
      </w:r>
      <w:r w:rsidRPr="007B0481">
        <w:rPr>
          <w:rFonts w:ascii="Verdana" w:hAnsi="Verdana"/>
          <w:sz w:val="22"/>
          <w:szCs w:val="22"/>
        </w:rPr>
        <w:t>)</w:t>
      </w:r>
    </w:p>
    <w:p w14:paraId="726AB292"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List the different methods of diagnosing cardiovascular disorders.</w:t>
      </w:r>
    </w:p>
    <w:p w14:paraId="02517A9D"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Show students an example of an electrocardiogram (EKG) readout.</w:t>
      </w:r>
    </w:p>
    <w:p w14:paraId="0AD977FC" w14:textId="77777777" w:rsidR="00346797" w:rsidRPr="007B0481" w:rsidRDefault="00346797" w:rsidP="00363D5E">
      <w:pPr>
        <w:numPr>
          <w:ilvl w:val="0"/>
          <w:numId w:val="13"/>
        </w:numPr>
        <w:rPr>
          <w:rFonts w:ascii="Verdana" w:hAnsi="Verdana"/>
          <w:sz w:val="22"/>
          <w:szCs w:val="22"/>
        </w:rPr>
      </w:pPr>
      <w:r w:rsidRPr="007B0481">
        <w:rPr>
          <w:rFonts w:ascii="Verdana" w:hAnsi="Verdana"/>
          <w:sz w:val="22"/>
          <w:szCs w:val="22"/>
        </w:rPr>
        <w:t>Have learners refer to learning activities located at the end of the chapter.</w:t>
      </w:r>
    </w:p>
    <w:p w14:paraId="53DCB2B3" w14:textId="77777777" w:rsidR="00346797" w:rsidRPr="007B0481" w:rsidRDefault="00346797" w:rsidP="00115A17">
      <w:pPr>
        <w:rPr>
          <w:rFonts w:ascii="Verdana" w:hAnsi="Verdana"/>
          <w:sz w:val="22"/>
          <w:szCs w:val="22"/>
        </w:rPr>
      </w:pPr>
    </w:p>
    <w:sectPr w:rsidR="00346797" w:rsidRPr="007B0481" w:rsidSect="00237EE8">
      <w:footerReference w:type="even" r:id="rId7"/>
      <w:footerReference w:type="default" r:id="rId8"/>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0C738" w14:textId="77777777" w:rsidR="003A0166" w:rsidRDefault="003A0166">
      <w:r>
        <w:separator/>
      </w:r>
    </w:p>
  </w:endnote>
  <w:endnote w:type="continuationSeparator" w:id="0">
    <w:p w14:paraId="59772A6D" w14:textId="77777777" w:rsidR="003A0166" w:rsidRDefault="003A0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09555" w14:textId="77777777" w:rsidR="00346797" w:rsidRDefault="00237EE8">
    <w:pPr>
      <w:pStyle w:val="Footer"/>
      <w:framePr w:wrap="around" w:vAnchor="text" w:hAnchor="margin" w:xAlign="right" w:y="1"/>
      <w:rPr>
        <w:rStyle w:val="PageNumber"/>
      </w:rPr>
    </w:pPr>
    <w:r>
      <w:rPr>
        <w:rStyle w:val="PageNumber"/>
      </w:rPr>
      <w:fldChar w:fldCharType="begin"/>
    </w:r>
    <w:r w:rsidR="00346797">
      <w:rPr>
        <w:rStyle w:val="PageNumber"/>
      </w:rPr>
      <w:instrText xml:space="preserve">PAGE  </w:instrText>
    </w:r>
    <w:r>
      <w:rPr>
        <w:rStyle w:val="PageNumber"/>
      </w:rPr>
      <w:fldChar w:fldCharType="end"/>
    </w:r>
  </w:p>
  <w:p w14:paraId="0FFDB5D9" w14:textId="77777777" w:rsidR="00346797" w:rsidRDefault="003467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44D14" w14:textId="77777777" w:rsidR="00346797" w:rsidRDefault="00237EE8">
    <w:pPr>
      <w:pStyle w:val="Footer"/>
      <w:framePr w:wrap="around" w:vAnchor="text" w:hAnchor="margin" w:xAlign="right" w:y="1"/>
      <w:rPr>
        <w:rStyle w:val="PageNumber"/>
      </w:rPr>
    </w:pPr>
    <w:r>
      <w:rPr>
        <w:rStyle w:val="PageNumber"/>
      </w:rPr>
      <w:fldChar w:fldCharType="begin"/>
    </w:r>
    <w:r w:rsidR="00346797">
      <w:rPr>
        <w:rStyle w:val="PageNumber"/>
      </w:rPr>
      <w:instrText xml:space="preserve">PAGE  </w:instrText>
    </w:r>
    <w:r>
      <w:rPr>
        <w:rStyle w:val="PageNumber"/>
      </w:rPr>
      <w:fldChar w:fldCharType="separate"/>
    </w:r>
    <w:r w:rsidR="00663619">
      <w:rPr>
        <w:rStyle w:val="PageNumber"/>
        <w:noProof/>
      </w:rPr>
      <w:t>3</w:t>
    </w:r>
    <w:r>
      <w:rPr>
        <w:rStyle w:val="PageNumber"/>
      </w:rPr>
      <w:fldChar w:fldCharType="end"/>
    </w:r>
  </w:p>
  <w:p w14:paraId="17DDBD21" w14:textId="77777777" w:rsidR="00346797" w:rsidRDefault="0034679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43658" w14:textId="77777777" w:rsidR="003A0166" w:rsidRDefault="003A0166">
      <w:r>
        <w:separator/>
      </w:r>
    </w:p>
  </w:footnote>
  <w:footnote w:type="continuationSeparator" w:id="0">
    <w:p w14:paraId="299ACC9E" w14:textId="77777777" w:rsidR="003A0166" w:rsidRDefault="003A0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12435"/>
    <w:multiLevelType w:val="multilevel"/>
    <w:tmpl w:val="6076022A"/>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A5330AD"/>
    <w:multiLevelType w:val="multilevel"/>
    <w:tmpl w:val="3F1C74F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FA435E0"/>
    <w:multiLevelType w:val="hybridMultilevel"/>
    <w:tmpl w:val="272894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1F2601"/>
    <w:multiLevelType w:val="multilevel"/>
    <w:tmpl w:val="5DDC1CD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0E01924"/>
    <w:multiLevelType w:val="multilevel"/>
    <w:tmpl w:val="567E9074"/>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92C6ADC"/>
    <w:multiLevelType w:val="multilevel"/>
    <w:tmpl w:val="9244A21E"/>
    <w:lvl w:ilvl="0">
      <w:start w:val="1"/>
      <w:numFmt w:val="bullet"/>
      <w:lvlText w:val=""/>
      <w:lvlJc w:val="left"/>
      <w:pPr>
        <w:tabs>
          <w:tab w:val="num" w:pos="360"/>
        </w:tabs>
        <w:ind w:left="360" w:hanging="360"/>
      </w:pPr>
      <w:rPr>
        <w:rFonts w:ascii="Symbol" w:hAnsi="Symbol" w:hint="default"/>
        <w:b w:val="0"/>
      </w:rPr>
    </w:lvl>
    <w:lvl w:ilvl="1">
      <w:start w:val="1"/>
      <w:numFmt w:val="none"/>
      <w:suff w:val="space"/>
      <w:lvlText w:val="Activity:"/>
      <w:lvlJc w:val="left"/>
      <w:pPr>
        <w:ind w:left="0" w:firstLine="0"/>
      </w:pPr>
      <w:rPr>
        <w:b w:val="0"/>
        <w:i/>
      </w:rPr>
    </w:lvl>
    <w:lvl w:ilvl="2">
      <w:start w:val="1"/>
      <w:numFmt w:val="lowerRoman"/>
      <w:suff w:val="space"/>
      <w:lvlText w:val="%3)"/>
      <w:lvlJc w:val="left"/>
      <w:pPr>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D2C5C7C"/>
    <w:multiLevelType w:val="hybridMultilevel"/>
    <w:tmpl w:val="08480C14"/>
    <w:lvl w:ilvl="0" w:tplc="DBBC6492">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D5A2CAA"/>
    <w:multiLevelType w:val="multilevel"/>
    <w:tmpl w:val="701EC1D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AA35A4E"/>
    <w:multiLevelType w:val="multilevel"/>
    <w:tmpl w:val="6CFA177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CEA2045"/>
    <w:multiLevelType w:val="multilevel"/>
    <w:tmpl w:val="4DE022B2"/>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910517"/>
    <w:multiLevelType w:val="hybridMultilevel"/>
    <w:tmpl w:val="96CEEA6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8077431"/>
    <w:multiLevelType w:val="multilevel"/>
    <w:tmpl w:val="8D963E6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CE947C6"/>
    <w:multiLevelType w:val="multilevel"/>
    <w:tmpl w:val="BB9E42BA"/>
    <w:lvl w:ilvl="0">
      <w:start w:val="1"/>
      <w:numFmt w:val="decimal"/>
      <w:suff w:val="space"/>
      <w:lvlText w:val="%1."/>
      <w:lvlJc w:val="left"/>
      <w:pPr>
        <w:ind w:left="0" w:firstLine="0"/>
      </w:pPr>
      <w:rPr>
        <w:rFonts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CF751E9"/>
    <w:multiLevelType w:val="multilevel"/>
    <w:tmpl w:val="53C2C6C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8E0470E"/>
    <w:multiLevelType w:val="multilevel"/>
    <w:tmpl w:val="69229A9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607A7581"/>
    <w:multiLevelType w:val="multilevel"/>
    <w:tmpl w:val="4DCAB33E"/>
    <w:lvl w:ilvl="0">
      <w:start w:val="1"/>
      <w:numFmt w:val="bullet"/>
      <w:lvlText w:val=""/>
      <w:lvlJc w:val="left"/>
      <w:pPr>
        <w:tabs>
          <w:tab w:val="num" w:pos="720"/>
        </w:tabs>
        <w:ind w:left="720" w:hanging="360"/>
      </w:pPr>
      <w:rPr>
        <w:rFonts w:ascii="Symbol" w:hAnsi="Symbol" w:hint="default"/>
        <w:color w:val="auto"/>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7275D1D"/>
    <w:multiLevelType w:val="multilevel"/>
    <w:tmpl w:val="D4D21092"/>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BBC2D5B"/>
    <w:multiLevelType w:val="multilevel"/>
    <w:tmpl w:val="8550CC1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86658945">
    <w:abstractNumId w:val="6"/>
  </w:num>
  <w:num w:numId="2" w16cid:durableId="868106781">
    <w:abstractNumId w:val="16"/>
  </w:num>
  <w:num w:numId="3" w16cid:durableId="75783626">
    <w:abstractNumId w:val="1"/>
  </w:num>
  <w:num w:numId="4" w16cid:durableId="1400517049">
    <w:abstractNumId w:val="13"/>
  </w:num>
  <w:num w:numId="5" w16cid:durableId="1411387753">
    <w:abstractNumId w:val="2"/>
  </w:num>
  <w:num w:numId="6" w16cid:durableId="888879514">
    <w:abstractNumId w:val="15"/>
  </w:num>
  <w:num w:numId="7" w16cid:durableId="369382777">
    <w:abstractNumId w:val="4"/>
  </w:num>
  <w:num w:numId="8" w16cid:durableId="1424954555">
    <w:abstractNumId w:val="0"/>
  </w:num>
  <w:num w:numId="9" w16cid:durableId="862137395">
    <w:abstractNumId w:val="12"/>
  </w:num>
  <w:num w:numId="10" w16cid:durableId="520166148">
    <w:abstractNumId w:val="10"/>
  </w:num>
  <w:num w:numId="11" w16cid:durableId="799111627">
    <w:abstractNumId w:val="11"/>
  </w:num>
  <w:num w:numId="12" w16cid:durableId="2113429648">
    <w:abstractNumId w:val="3"/>
  </w:num>
  <w:num w:numId="13" w16cid:durableId="870260280">
    <w:abstractNumId w:val="14"/>
  </w:num>
  <w:num w:numId="14" w16cid:durableId="105972604">
    <w:abstractNumId w:val="17"/>
  </w:num>
  <w:num w:numId="15" w16cid:durableId="1572302115">
    <w:abstractNumId w:val="7"/>
  </w:num>
  <w:num w:numId="16" w16cid:durableId="1037897952">
    <w:abstractNumId w:val="8"/>
  </w:num>
  <w:num w:numId="17" w16cid:durableId="1777166218">
    <w:abstractNumId w:val="9"/>
  </w:num>
  <w:num w:numId="18" w16cid:durableId="159242250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54C"/>
    <w:rsid w:val="00006246"/>
    <w:rsid w:val="000D401A"/>
    <w:rsid w:val="000F3B74"/>
    <w:rsid w:val="00115A17"/>
    <w:rsid w:val="001455E6"/>
    <w:rsid w:val="00191751"/>
    <w:rsid w:val="001C33D9"/>
    <w:rsid w:val="002202BD"/>
    <w:rsid w:val="00237EE8"/>
    <w:rsid w:val="0025659A"/>
    <w:rsid w:val="002B24DF"/>
    <w:rsid w:val="00346797"/>
    <w:rsid w:val="00363D5E"/>
    <w:rsid w:val="003A0166"/>
    <w:rsid w:val="00413BC8"/>
    <w:rsid w:val="004D233B"/>
    <w:rsid w:val="00542AEA"/>
    <w:rsid w:val="005A5D00"/>
    <w:rsid w:val="005D15E6"/>
    <w:rsid w:val="005D78C7"/>
    <w:rsid w:val="005F554C"/>
    <w:rsid w:val="00604F1F"/>
    <w:rsid w:val="00633CD0"/>
    <w:rsid w:val="00663619"/>
    <w:rsid w:val="006A132D"/>
    <w:rsid w:val="006A2FD4"/>
    <w:rsid w:val="006D0D67"/>
    <w:rsid w:val="006E3425"/>
    <w:rsid w:val="006F7B55"/>
    <w:rsid w:val="007236FD"/>
    <w:rsid w:val="007B0481"/>
    <w:rsid w:val="007B7BCB"/>
    <w:rsid w:val="00800F09"/>
    <w:rsid w:val="00814F96"/>
    <w:rsid w:val="008213D8"/>
    <w:rsid w:val="0083688E"/>
    <w:rsid w:val="00853DBB"/>
    <w:rsid w:val="008B5DF7"/>
    <w:rsid w:val="009737B5"/>
    <w:rsid w:val="009B2A02"/>
    <w:rsid w:val="00A24E20"/>
    <w:rsid w:val="00A54B6D"/>
    <w:rsid w:val="00A54BB3"/>
    <w:rsid w:val="00A827C7"/>
    <w:rsid w:val="00AB4851"/>
    <w:rsid w:val="00AF1A41"/>
    <w:rsid w:val="00AF7EF3"/>
    <w:rsid w:val="00B246DC"/>
    <w:rsid w:val="00BE351E"/>
    <w:rsid w:val="00C176BF"/>
    <w:rsid w:val="00CC0D05"/>
    <w:rsid w:val="00D16A28"/>
    <w:rsid w:val="00D408BC"/>
    <w:rsid w:val="00D729A5"/>
    <w:rsid w:val="00DF79B5"/>
    <w:rsid w:val="00DF7AA2"/>
    <w:rsid w:val="00E22171"/>
    <w:rsid w:val="00E83061"/>
    <w:rsid w:val="00F211FD"/>
    <w:rsid w:val="00F25CCA"/>
    <w:rsid w:val="00F61D65"/>
    <w:rsid w:val="00FD68EC"/>
    <w:rsid w:val="00FF1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EA246C"/>
  <w15:docId w15:val="{E0BED102-79A4-4258-AF24-BF63CDAD3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7EE8"/>
    <w:rPr>
      <w:sz w:val="24"/>
      <w:szCs w:val="24"/>
    </w:rPr>
  </w:style>
  <w:style w:type="paragraph" w:styleId="Heading1">
    <w:name w:val="heading 1"/>
    <w:basedOn w:val="Normal"/>
    <w:next w:val="Normal"/>
    <w:link w:val="Heading1Char"/>
    <w:uiPriority w:val="4"/>
    <w:qFormat/>
    <w:rsid w:val="009737B5"/>
    <w:pPr>
      <w:keepNext/>
      <w:keepLines/>
      <w:spacing w:before="480"/>
      <w:outlineLvl w:val="0"/>
    </w:pPr>
    <w:rPr>
      <w:rFonts w:ascii="Cambria" w:hAnsi="Cambria"/>
      <w:b/>
      <w:bCs/>
      <w:color w:val="365F91"/>
      <w:sz w:val="28"/>
      <w:szCs w:val="28"/>
    </w:rPr>
  </w:style>
  <w:style w:type="paragraph" w:styleId="Heading2">
    <w:name w:val="heading 2"/>
    <w:basedOn w:val="Normal"/>
    <w:next w:val="Normal"/>
    <w:qFormat/>
    <w:rsid w:val="00237EE8"/>
    <w:pPr>
      <w:keepNext/>
      <w:spacing w:before="240" w:after="60"/>
      <w:outlineLvl w:val="1"/>
    </w:pPr>
    <w:rPr>
      <w:rFonts w:ascii="Arial" w:hAnsi="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237EE8"/>
    <w:pPr>
      <w:tabs>
        <w:tab w:val="center" w:pos="4320"/>
        <w:tab w:val="right" w:pos="8640"/>
      </w:tabs>
    </w:pPr>
  </w:style>
  <w:style w:type="character" w:styleId="PageNumber">
    <w:name w:val="page number"/>
    <w:basedOn w:val="DefaultParagraphFont"/>
    <w:semiHidden/>
    <w:rsid w:val="00237EE8"/>
  </w:style>
  <w:style w:type="paragraph" w:styleId="CommentText">
    <w:name w:val="annotation text"/>
    <w:basedOn w:val="Normal"/>
    <w:link w:val="CommentTextChar"/>
    <w:semiHidden/>
    <w:rsid w:val="00237EE8"/>
    <w:rPr>
      <w:sz w:val="20"/>
    </w:rPr>
  </w:style>
  <w:style w:type="paragraph" w:styleId="BalloonText">
    <w:name w:val="Balloon Text"/>
    <w:basedOn w:val="Normal"/>
    <w:rsid w:val="00237EE8"/>
    <w:rPr>
      <w:rFonts w:ascii="Tahoma" w:hAnsi="Tahoma" w:cs="Tahoma"/>
      <w:sz w:val="16"/>
      <w:szCs w:val="16"/>
    </w:rPr>
  </w:style>
  <w:style w:type="character" w:customStyle="1" w:styleId="BalloonTextChar">
    <w:name w:val="Balloon Text Char"/>
    <w:rsid w:val="00237EE8"/>
    <w:rPr>
      <w:rFonts w:ascii="Tahoma" w:hAnsi="Tahoma" w:cs="Tahoma"/>
      <w:sz w:val="16"/>
      <w:szCs w:val="16"/>
    </w:rPr>
  </w:style>
  <w:style w:type="character" w:customStyle="1" w:styleId="Heading1Char">
    <w:name w:val="Heading 1 Char"/>
    <w:basedOn w:val="DefaultParagraphFont"/>
    <w:link w:val="Heading1"/>
    <w:uiPriority w:val="4"/>
    <w:rsid w:val="009737B5"/>
    <w:rPr>
      <w:rFonts w:ascii="Cambria" w:hAnsi="Cambria"/>
      <w:b/>
      <w:bCs/>
      <w:color w:val="365F91"/>
      <w:sz w:val="28"/>
      <w:szCs w:val="28"/>
    </w:rPr>
  </w:style>
  <w:style w:type="paragraph" w:styleId="Revision">
    <w:name w:val="Revision"/>
    <w:hidden/>
    <w:uiPriority w:val="99"/>
    <w:semiHidden/>
    <w:rsid w:val="00115A17"/>
    <w:rPr>
      <w:sz w:val="24"/>
      <w:szCs w:val="24"/>
    </w:rPr>
  </w:style>
  <w:style w:type="character" w:styleId="CommentReference">
    <w:name w:val="annotation reference"/>
    <w:basedOn w:val="DefaultParagraphFont"/>
    <w:uiPriority w:val="99"/>
    <w:semiHidden/>
    <w:unhideWhenUsed/>
    <w:rsid w:val="004D233B"/>
    <w:rPr>
      <w:sz w:val="16"/>
      <w:szCs w:val="16"/>
    </w:rPr>
  </w:style>
  <w:style w:type="paragraph" w:styleId="CommentSubject">
    <w:name w:val="annotation subject"/>
    <w:basedOn w:val="CommentText"/>
    <w:next w:val="CommentText"/>
    <w:link w:val="CommentSubjectChar"/>
    <w:uiPriority w:val="99"/>
    <w:semiHidden/>
    <w:unhideWhenUsed/>
    <w:rsid w:val="004D233B"/>
    <w:rPr>
      <w:b/>
      <w:bCs/>
      <w:szCs w:val="20"/>
    </w:rPr>
  </w:style>
  <w:style w:type="character" w:customStyle="1" w:styleId="CommentTextChar">
    <w:name w:val="Comment Text Char"/>
    <w:basedOn w:val="DefaultParagraphFont"/>
    <w:link w:val="CommentText"/>
    <w:semiHidden/>
    <w:rsid w:val="004D233B"/>
    <w:rPr>
      <w:szCs w:val="24"/>
    </w:rPr>
  </w:style>
  <w:style w:type="character" w:customStyle="1" w:styleId="CommentSubjectChar">
    <w:name w:val="Comment Subject Char"/>
    <w:basedOn w:val="CommentTextChar"/>
    <w:link w:val="CommentSubject"/>
    <w:uiPriority w:val="99"/>
    <w:semiHidden/>
    <w:rsid w:val="004D233B"/>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887</Words>
  <Characters>5061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Guided Lecture Notes, Chapter 31, The Cardiovascular System</vt:lpstr>
    </vt:vector>
  </TitlesOfParts>
  <Company>Wake Technical Community College</Company>
  <LinksUpToDate>false</LinksUpToDate>
  <CharactersWithSpaces>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32, The Cardiovascular System</dc:title>
  <dc:creator>WTCC</dc:creator>
  <cp:lastModifiedBy>Devaraj N</cp:lastModifiedBy>
  <cp:revision>6</cp:revision>
  <cp:lastPrinted>2023-01-18T13:21:00Z</cp:lastPrinted>
  <dcterms:created xsi:type="dcterms:W3CDTF">2023-02-06T05:44:00Z</dcterms:created>
  <dcterms:modified xsi:type="dcterms:W3CDTF">2023-03-28T11:51:00Z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532ef4623bb5066d73cd9b93e8312b89d1dbc3a5d410c4459702e29625c1e8d4</vt:lpwstr>
  </property>
</Properties>
</file>