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613E9" w14:textId="12412679" w:rsidR="000C359D" w:rsidRPr="000965EC" w:rsidRDefault="003771A5" w:rsidP="000C359D">
      <w:pPr>
        <w:pStyle w:val="Heading1"/>
        <w:numPr>
          <w:ilvl w:val="0"/>
          <w:numId w:val="0"/>
        </w:numPr>
        <w:ind w:left="360" w:hanging="360"/>
        <w:rPr>
          <w:rFonts w:ascii="Verdana" w:hAnsi="Verdana"/>
          <w:sz w:val="22"/>
          <w:szCs w:val="22"/>
        </w:rPr>
      </w:pPr>
      <w:r>
        <w:rPr>
          <w:rFonts w:ascii="Verdana" w:hAnsi="Verdana"/>
          <w:noProof/>
          <w:sz w:val="22"/>
          <w:szCs w:val="22"/>
        </w:rPr>
        <mc:AlternateContent>
          <mc:Choice Requires="wps">
            <w:drawing>
              <wp:inline distT="0" distB="0" distL="0" distR="0" wp14:anchorId="2E2937E6" wp14:editId="100C9E52">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39F6DB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53D9DCAA" w14:textId="249D07F7" w:rsidR="009D457D" w:rsidRPr="000965EC" w:rsidRDefault="00EE4B98" w:rsidP="000965EC">
      <w:pPr>
        <w:pStyle w:val="Heading1withoutnumbering"/>
        <w:rPr>
          <w:rFonts w:ascii="Cambria" w:hAnsi="Cambria"/>
          <w:b/>
          <w:color w:val="007AC3" w:themeColor="accent1"/>
          <w:sz w:val="32"/>
          <w:szCs w:val="32"/>
        </w:rPr>
      </w:pPr>
      <w:r w:rsidRPr="000965EC">
        <w:rPr>
          <w:rFonts w:ascii="Cambria" w:hAnsi="Cambria"/>
          <w:b/>
          <w:color w:val="007AC3" w:themeColor="accent1"/>
          <w:sz w:val="32"/>
          <w:szCs w:val="32"/>
        </w:rPr>
        <w:t>Guided Lecture Notes</w:t>
      </w:r>
      <w:r w:rsidR="000965EC">
        <w:rPr>
          <w:rFonts w:ascii="Cambria" w:hAnsi="Cambria"/>
          <w:b/>
          <w:color w:val="007AC3" w:themeColor="accent1"/>
          <w:sz w:val="32"/>
          <w:szCs w:val="32"/>
        </w:rPr>
        <w:t xml:space="preserve">, </w:t>
      </w:r>
      <w:r w:rsidRPr="000965EC">
        <w:rPr>
          <w:rFonts w:ascii="Cambria" w:hAnsi="Cambria"/>
          <w:b/>
          <w:color w:val="007AC3" w:themeColor="accent1"/>
          <w:sz w:val="32"/>
          <w:szCs w:val="32"/>
        </w:rPr>
        <w:t>Chapter 3</w:t>
      </w:r>
      <w:sdt>
        <w:sdtPr>
          <w:rPr>
            <w:rFonts w:ascii="Cambria" w:hAnsi="Cambria"/>
            <w:b/>
            <w:color w:val="007AC3" w:themeColor="accent1"/>
            <w:sz w:val="32"/>
            <w:szCs w:val="32"/>
          </w:rPr>
          <w:tag w:val="goog_rdk_0"/>
          <w:id w:val="230151207"/>
        </w:sdtPr>
        <w:sdtContent>
          <w:r w:rsidRPr="000965EC">
            <w:rPr>
              <w:rFonts w:ascii="Cambria" w:hAnsi="Cambria"/>
              <w:b/>
              <w:color w:val="007AC3" w:themeColor="accent1"/>
              <w:sz w:val="32"/>
              <w:szCs w:val="32"/>
            </w:rPr>
            <w:t>5</w:t>
          </w:r>
        </w:sdtContent>
      </w:sdt>
      <w:r w:rsidRPr="000965EC">
        <w:rPr>
          <w:rFonts w:ascii="Cambria" w:hAnsi="Cambria"/>
          <w:b/>
          <w:color w:val="007AC3" w:themeColor="accent1"/>
          <w:sz w:val="32"/>
          <w:szCs w:val="32"/>
        </w:rPr>
        <w:t>, The Endocrine System</w:t>
      </w:r>
    </w:p>
    <w:p w14:paraId="67F345E4" w14:textId="77777777" w:rsidR="009D457D" w:rsidRPr="000965EC" w:rsidRDefault="009D457D">
      <w:pPr>
        <w:spacing w:line="240" w:lineRule="auto"/>
        <w:rPr>
          <w:rFonts w:ascii="Verdana" w:eastAsia="Times New Roman" w:hAnsi="Verdana" w:cs="Times New Roman"/>
          <w:color w:val="000000"/>
          <w:sz w:val="22"/>
          <w:szCs w:val="22"/>
        </w:rPr>
      </w:pPr>
    </w:p>
    <w:p w14:paraId="7ACD1763" w14:textId="611824F5"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1.</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List the glands that make up the endocrine system. (Refer to </w:t>
      </w:r>
      <w:r w:rsidRPr="000965EC">
        <w:rPr>
          <w:rFonts w:ascii="Verdana" w:hAnsi="Verdana"/>
          <w:b/>
          <w:color w:val="000000"/>
          <w:sz w:val="22"/>
          <w:szCs w:val="22"/>
        </w:rPr>
        <w:t xml:space="preserve">PowerPoint slides </w:t>
      </w:r>
      <w:sdt>
        <w:sdtPr>
          <w:rPr>
            <w:rFonts w:ascii="Verdana" w:hAnsi="Verdana"/>
            <w:sz w:val="22"/>
            <w:szCs w:val="22"/>
          </w:rPr>
          <w:tag w:val="goog_rdk_2"/>
          <w:id w:val="230151209"/>
        </w:sdtPr>
        <w:sdtContent>
          <w:r w:rsidRPr="000965EC">
            <w:rPr>
              <w:rFonts w:ascii="Verdana" w:hAnsi="Verdana"/>
              <w:b/>
              <w:color w:val="000000"/>
              <w:sz w:val="22"/>
              <w:szCs w:val="22"/>
            </w:rPr>
            <w:t>2</w:t>
          </w:r>
        </w:sdtContent>
      </w:sdt>
      <w:sdt>
        <w:sdtPr>
          <w:rPr>
            <w:rFonts w:ascii="Verdana" w:hAnsi="Verdana"/>
            <w:sz w:val="22"/>
            <w:szCs w:val="22"/>
          </w:rPr>
          <w:tag w:val="goog_rdk_3"/>
          <w:id w:val="230151210"/>
        </w:sdtPr>
        <w:sdtContent>
          <w:r w:rsidRPr="000965EC">
            <w:rPr>
              <w:rFonts w:ascii="Verdana" w:hAnsi="Verdana"/>
              <w:b/>
              <w:color w:val="000000"/>
              <w:sz w:val="22"/>
              <w:szCs w:val="22"/>
            </w:rPr>
            <w:t xml:space="preserve"> to 6</w:t>
          </w:r>
        </w:sdtContent>
      </w:sdt>
      <w:r w:rsidRPr="000965EC">
        <w:rPr>
          <w:rFonts w:ascii="Verdana" w:hAnsi="Verdana"/>
          <w:color w:val="000000"/>
          <w:sz w:val="22"/>
          <w:szCs w:val="22"/>
        </w:rPr>
        <w:t>.)</w:t>
      </w:r>
    </w:p>
    <w:p w14:paraId="29072FD2" w14:textId="77777777" w:rsidR="009D457D" w:rsidRPr="000965EC" w:rsidRDefault="00EE4B98" w:rsidP="000C359D">
      <w:pPr>
        <w:pStyle w:val="ListParagraph"/>
        <w:numPr>
          <w:ilvl w:val="0"/>
          <w:numId w:val="23"/>
        </w:numPr>
        <w:ind w:firstLine="0"/>
        <w:rPr>
          <w:rFonts w:ascii="Verdana" w:hAnsi="Verdana"/>
          <w:sz w:val="22"/>
        </w:rPr>
      </w:pPr>
      <w:r w:rsidRPr="000965EC">
        <w:rPr>
          <w:rFonts w:ascii="Verdana" w:hAnsi="Verdana"/>
          <w:sz w:val="22"/>
        </w:rPr>
        <w:t>Differentiate between the terms endocrine and exocrine. Provide examples of each type of gland.</w:t>
      </w:r>
    </w:p>
    <w:p w14:paraId="13C252B3" w14:textId="77777777" w:rsidR="009D457D" w:rsidRPr="000965EC" w:rsidRDefault="00EE4B98" w:rsidP="000C359D">
      <w:pPr>
        <w:pStyle w:val="ListParagraph"/>
        <w:numPr>
          <w:ilvl w:val="0"/>
          <w:numId w:val="23"/>
        </w:numPr>
        <w:ind w:firstLine="0"/>
        <w:rPr>
          <w:rFonts w:ascii="Verdana" w:hAnsi="Verdana"/>
          <w:sz w:val="22"/>
        </w:rPr>
      </w:pPr>
      <w:r w:rsidRPr="000965EC">
        <w:rPr>
          <w:rFonts w:ascii="Verdana" w:hAnsi="Verdana"/>
          <w:sz w:val="22"/>
        </w:rPr>
        <w:t>Using an anatomic chart, point out the location of each endocrine gland in the human body.</w:t>
      </w:r>
    </w:p>
    <w:p w14:paraId="20EB547A" w14:textId="77777777" w:rsidR="009D457D" w:rsidRPr="000965EC" w:rsidRDefault="00EE4B98" w:rsidP="000C359D">
      <w:pPr>
        <w:pStyle w:val="ListParagraph"/>
        <w:numPr>
          <w:ilvl w:val="0"/>
          <w:numId w:val="23"/>
        </w:numPr>
        <w:ind w:firstLine="0"/>
        <w:rPr>
          <w:rFonts w:ascii="Verdana" w:hAnsi="Verdana"/>
          <w:sz w:val="22"/>
        </w:rPr>
      </w:pPr>
      <w:r w:rsidRPr="000965EC">
        <w:rPr>
          <w:rFonts w:ascii="Verdana" w:hAnsi="Verdana"/>
          <w:sz w:val="22"/>
        </w:rPr>
        <w:t>Have learners refer to learning activities located at the end of the chapter.</w:t>
      </w:r>
    </w:p>
    <w:p w14:paraId="7F148FAD" w14:textId="77777777" w:rsidR="009D457D" w:rsidRPr="000965EC" w:rsidRDefault="009D457D">
      <w:pPr>
        <w:spacing w:line="240" w:lineRule="auto"/>
        <w:rPr>
          <w:rFonts w:ascii="Verdana" w:eastAsia="Verdana" w:hAnsi="Verdana" w:cs="Verdana"/>
          <w:b/>
          <w:color w:val="000000"/>
          <w:sz w:val="22"/>
          <w:szCs w:val="22"/>
        </w:rPr>
      </w:pPr>
    </w:p>
    <w:p w14:paraId="52D8EB5D" w14:textId="71FEDC91"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2.</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State the main function of the endocrine system. (Refer to </w:t>
      </w:r>
      <w:r w:rsidRPr="000965EC">
        <w:rPr>
          <w:rFonts w:ascii="Verdana" w:hAnsi="Verdana"/>
          <w:b/>
          <w:color w:val="000000"/>
          <w:sz w:val="22"/>
          <w:szCs w:val="22"/>
        </w:rPr>
        <w:t xml:space="preserve">PowerPoint slides </w:t>
      </w:r>
      <w:sdt>
        <w:sdtPr>
          <w:rPr>
            <w:rFonts w:ascii="Verdana" w:hAnsi="Verdana"/>
            <w:sz w:val="22"/>
            <w:szCs w:val="22"/>
          </w:rPr>
          <w:tag w:val="goog_rdk_9"/>
          <w:id w:val="230151216"/>
        </w:sdtPr>
        <w:sdtContent>
          <w:r w:rsidRPr="000965EC">
            <w:rPr>
              <w:rFonts w:ascii="Verdana" w:hAnsi="Verdana"/>
              <w:b/>
              <w:color w:val="000000"/>
              <w:sz w:val="22"/>
              <w:szCs w:val="22"/>
            </w:rPr>
            <w:t>7</w:t>
          </w:r>
        </w:sdtContent>
      </w:sdt>
      <w:sdt>
        <w:sdtPr>
          <w:rPr>
            <w:rFonts w:ascii="Verdana" w:hAnsi="Verdana"/>
            <w:sz w:val="22"/>
            <w:szCs w:val="22"/>
          </w:rPr>
          <w:tag w:val="goog_rdk_10"/>
          <w:id w:val="230151217"/>
        </w:sdtPr>
        <w:sdtContent>
          <w:r w:rsidRPr="000965EC">
            <w:rPr>
              <w:rFonts w:ascii="Verdana" w:hAnsi="Verdana"/>
              <w:b/>
              <w:color w:val="000000"/>
              <w:sz w:val="22"/>
              <w:szCs w:val="22"/>
            </w:rPr>
            <w:t xml:space="preserve">, </w:t>
          </w:r>
        </w:sdtContent>
      </w:sdt>
      <w:sdt>
        <w:sdtPr>
          <w:rPr>
            <w:rFonts w:ascii="Verdana" w:hAnsi="Verdana"/>
            <w:sz w:val="22"/>
            <w:szCs w:val="22"/>
          </w:rPr>
          <w:tag w:val="goog_rdk_11"/>
          <w:id w:val="230151219"/>
        </w:sdtPr>
        <w:sdtContent>
          <w:r w:rsidRPr="000965EC">
            <w:rPr>
              <w:rFonts w:ascii="Verdana" w:hAnsi="Verdana"/>
              <w:b/>
              <w:color w:val="000000"/>
              <w:sz w:val="22"/>
              <w:szCs w:val="22"/>
            </w:rPr>
            <w:t xml:space="preserve"> </w:t>
          </w:r>
        </w:sdtContent>
      </w:sdt>
      <w:sdt>
        <w:sdtPr>
          <w:rPr>
            <w:rFonts w:ascii="Verdana" w:hAnsi="Verdana"/>
            <w:sz w:val="22"/>
            <w:szCs w:val="22"/>
          </w:rPr>
          <w:tag w:val="goog_rdk_17"/>
          <w:id w:val="230151225"/>
        </w:sdtPr>
        <w:sdtContent>
          <w:sdt>
            <w:sdtPr>
              <w:rPr>
                <w:rFonts w:ascii="Verdana" w:hAnsi="Verdana"/>
                <w:sz w:val="22"/>
                <w:szCs w:val="22"/>
              </w:rPr>
              <w:tag w:val="goog_rdk_18"/>
              <w:id w:val="230151224"/>
            </w:sdtPr>
            <w:sdtContent/>
          </w:sdt>
          <w:r w:rsidRPr="000965EC">
            <w:rPr>
              <w:rFonts w:ascii="Verdana" w:hAnsi="Verdana"/>
              <w:b/>
              <w:color w:val="000000"/>
              <w:sz w:val="22"/>
              <w:szCs w:val="22"/>
            </w:rPr>
            <w:t>8</w:t>
          </w:r>
        </w:sdtContent>
      </w:sdt>
      <w:sdt>
        <w:sdtPr>
          <w:rPr>
            <w:rFonts w:ascii="Verdana" w:hAnsi="Verdana"/>
            <w:sz w:val="22"/>
            <w:szCs w:val="22"/>
          </w:rPr>
          <w:tag w:val="goog_rdk_21"/>
          <w:id w:val="230151228"/>
        </w:sdtPr>
        <w:sdtContent>
          <w:r w:rsidRPr="000965EC">
            <w:rPr>
              <w:rFonts w:ascii="Verdana" w:hAnsi="Verdana"/>
              <w:b/>
              <w:color w:val="000000"/>
              <w:sz w:val="22"/>
              <w:szCs w:val="22"/>
            </w:rPr>
            <w:t xml:space="preserve"> , 30 and 31</w:t>
          </w:r>
        </w:sdtContent>
      </w:sdt>
      <w:r w:rsidRPr="000965EC">
        <w:rPr>
          <w:rFonts w:ascii="Verdana" w:hAnsi="Verdana"/>
          <w:color w:val="000000"/>
          <w:sz w:val="22"/>
          <w:szCs w:val="22"/>
        </w:rPr>
        <w:t>)</w:t>
      </w:r>
    </w:p>
    <w:p w14:paraId="66CA3104" w14:textId="77777777" w:rsidR="009D457D" w:rsidRPr="000965EC" w:rsidRDefault="00EE4B98" w:rsidP="000C359D">
      <w:pPr>
        <w:pStyle w:val="ListParagraph"/>
        <w:numPr>
          <w:ilvl w:val="0"/>
          <w:numId w:val="24"/>
        </w:numPr>
        <w:ind w:left="720"/>
        <w:rPr>
          <w:rFonts w:ascii="Verdana" w:hAnsi="Verdana"/>
          <w:sz w:val="22"/>
        </w:rPr>
      </w:pPr>
      <w:r w:rsidRPr="000965EC">
        <w:rPr>
          <w:rFonts w:ascii="Verdana" w:hAnsi="Verdana"/>
          <w:sz w:val="22"/>
        </w:rPr>
        <w:t>Name the body’s processes that the endocrine glands control.</w:t>
      </w:r>
    </w:p>
    <w:p w14:paraId="75C7454F" w14:textId="77777777" w:rsidR="009D457D" w:rsidRPr="000965EC" w:rsidRDefault="00EE4B98" w:rsidP="000C359D">
      <w:pPr>
        <w:pStyle w:val="ListParagraph"/>
        <w:numPr>
          <w:ilvl w:val="0"/>
          <w:numId w:val="24"/>
        </w:numPr>
        <w:ind w:left="720"/>
        <w:rPr>
          <w:rFonts w:ascii="Verdana" w:hAnsi="Verdana"/>
          <w:sz w:val="22"/>
        </w:rPr>
      </w:pPr>
      <w:r w:rsidRPr="000965EC">
        <w:rPr>
          <w:rFonts w:ascii="Verdana" w:hAnsi="Verdana"/>
          <w:sz w:val="22"/>
        </w:rPr>
        <w:t>Define the term hormone and explain how secretion of these chemicals controls other glands and tissues to maintain homeostasis. You can give examples of how hormones affect a person’s ability to physically grow and mature, and how hormones help us to cope with stress.</w:t>
      </w:r>
    </w:p>
    <w:p w14:paraId="78BAE640" w14:textId="77777777" w:rsidR="009D457D" w:rsidRPr="000965EC" w:rsidRDefault="00EE4B98" w:rsidP="000C359D">
      <w:pPr>
        <w:pStyle w:val="ListParagraph"/>
        <w:numPr>
          <w:ilvl w:val="0"/>
          <w:numId w:val="24"/>
        </w:numPr>
        <w:ind w:left="720"/>
        <w:rPr>
          <w:rFonts w:ascii="Verdana" w:hAnsi="Verdana"/>
          <w:sz w:val="22"/>
        </w:rPr>
      </w:pPr>
      <w:r w:rsidRPr="000965EC">
        <w:rPr>
          <w:rFonts w:ascii="Verdana" w:hAnsi="Verdana"/>
          <w:sz w:val="22"/>
        </w:rPr>
        <w:t>Explain how hormones act to cause specific reactions in the cells that bring about changes in the body.</w:t>
      </w:r>
    </w:p>
    <w:p w14:paraId="35201D83" w14:textId="77777777" w:rsidR="009D457D" w:rsidRPr="000965EC" w:rsidRDefault="00EE4B98" w:rsidP="000C359D">
      <w:pPr>
        <w:pStyle w:val="ListParagraph"/>
        <w:numPr>
          <w:ilvl w:val="0"/>
          <w:numId w:val="24"/>
        </w:numPr>
        <w:ind w:left="720"/>
        <w:rPr>
          <w:rFonts w:ascii="Verdana" w:hAnsi="Verdana"/>
          <w:sz w:val="22"/>
        </w:rPr>
      </w:pPr>
      <w:r w:rsidRPr="000965EC">
        <w:rPr>
          <w:rFonts w:ascii="Verdana" w:hAnsi="Verdana"/>
          <w:sz w:val="22"/>
        </w:rPr>
        <w:t>Describe the concept of how specific hormones are attracted to target cells.</w:t>
      </w:r>
    </w:p>
    <w:p w14:paraId="2C18F299" w14:textId="77777777" w:rsidR="009D457D" w:rsidRPr="000965EC" w:rsidRDefault="00EE4B98" w:rsidP="000C359D">
      <w:pPr>
        <w:pStyle w:val="ListParagraph"/>
        <w:numPr>
          <w:ilvl w:val="0"/>
          <w:numId w:val="24"/>
        </w:numPr>
        <w:ind w:left="720"/>
        <w:rPr>
          <w:rFonts w:ascii="Verdana" w:hAnsi="Verdana"/>
          <w:sz w:val="22"/>
        </w:rPr>
      </w:pPr>
      <w:r w:rsidRPr="000965EC">
        <w:rPr>
          <w:rFonts w:ascii="Verdana" w:hAnsi="Verdana"/>
          <w:sz w:val="22"/>
        </w:rPr>
        <w:t>Have learners refer to learning activities located at the end of the chapter.</w:t>
      </w:r>
    </w:p>
    <w:p w14:paraId="541FA069" w14:textId="77777777" w:rsidR="009D457D" w:rsidRPr="000965EC" w:rsidRDefault="009D457D">
      <w:pPr>
        <w:spacing w:line="240" w:lineRule="auto"/>
        <w:rPr>
          <w:rFonts w:ascii="Verdana" w:eastAsia="Verdana" w:hAnsi="Verdana" w:cs="Verdana"/>
          <w:color w:val="000000"/>
          <w:sz w:val="22"/>
          <w:szCs w:val="22"/>
        </w:rPr>
      </w:pPr>
    </w:p>
    <w:p w14:paraId="5C59CB43" w14:textId="63522311"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3.</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Describe the feedback mechanism that controls the endocrine system. (Refer to </w:t>
      </w:r>
      <w:r w:rsidRPr="000965EC">
        <w:rPr>
          <w:rFonts w:ascii="Verdana" w:hAnsi="Verdana"/>
          <w:b/>
          <w:color w:val="000000"/>
          <w:sz w:val="22"/>
          <w:szCs w:val="22"/>
        </w:rPr>
        <w:t xml:space="preserve">PowerPoint slide </w:t>
      </w:r>
      <w:sdt>
        <w:sdtPr>
          <w:rPr>
            <w:rFonts w:ascii="Verdana" w:hAnsi="Verdana"/>
            <w:sz w:val="22"/>
            <w:szCs w:val="22"/>
          </w:rPr>
          <w:tag w:val="goog_rdk_22"/>
          <w:id w:val="230151229"/>
        </w:sdtPr>
        <w:sdtContent>
          <w:r w:rsidRPr="000965EC">
            <w:rPr>
              <w:rFonts w:ascii="Verdana" w:hAnsi="Verdana"/>
              <w:b/>
              <w:color w:val="000000"/>
              <w:sz w:val="22"/>
              <w:szCs w:val="22"/>
            </w:rPr>
            <w:t>9</w:t>
          </w:r>
        </w:sdtContent>
      </w:sdt>
      <w:r w:rsidRPr="000965EC">
        <w:rPr>
          <w:rFonts w:ascii="Verdana" w:hAnsi="Verdana"/>
          <w:color w:val="000000"/>
          <w:sz w:val="22"/>
          <w:szCs w:val="22"/>
        </w:rPr>
        <w:t>.)</w:t>
      </w:r>
    </w:p>
    <w:p w14:paraId="7BD7B17D" w14:textId="77777777" w:rsidR="009D457D" w:rsidRPr="000965EC" w:rsidRDefault="00EE4B98" w:rsidP="000C359D">
      <w:pPr>
        <w:pStyle w:val="ListParagraph"/>
        <w:numPr>
          <w:ilvl w:val="0"/>
          <w:numId w:val="25"/>
        </w:numPr>
        <w:ind w:left="720"/>
        <w:rPr>
          <w:rFonts w:ascii="Verdana" w:hAnsi="Verdana"/>
          <w:sz w:val="22"/>
        </w:rPr>
      </w:pPr>
      <w:r w:rsidRPr="000965EC">
        <w:rPr>
          <w:rFonts w:ascii="Verdana" w:hAnsi="Verdana"/>
          <w:sz w:val="22"/>
        </w:rPr>
        <w:t>Describe the feedback mechanism that helps to regulate the secretion of hormones by the endocrine glands. You can use the analogy of a thermostat/central heating system in a house.</w:t>
      </w:r>
    </w:p>
    <w:p w14:paraId="1CC0F4AF" w14:textId="77777777" w:rsidR="009D457D" w:rsidRPr="000965EC" w:rsidRDefault="00EE4B98" w:rsidP="000C359D">
      <w:pPr>
        <w:pStyle w:val="ListParagraph"/>
        <w:numPr>
          <w:ilvl w:val="0"/>
          <w:numId w:val="25"/>
        </w:numPr>
        <w:ind w:left="720"/>
        <w:rPr>
          <w:rFonts w:ascii="Verdana" w:hAnsi="Verdana"/>
          <w:sz w:val="22"/>
        </w:rPr>
      </w:pPr>
      <w:r w:rsidRPr="000965EC">
        <w:rPr>
          <w:rFonts w:ascii="Verdana" w:hAnsi="Verdana"/>
          <w:sz w:val="22"/>
        </w:rPr>
        <w:t>Have learners refer to learning activities located at the end of the chapter.</w:t>
      </w:r>
    </w:p>
    <w:p w14:paraId="3177A32F" w14:textId="77777777" w:rsidR="009D457D" w:rsidRPr="000965EC" w:rsidRDefault="009D457D">
      <w:pPr>
        <w:spacing w:line="240" w:lineRule="auto"/>
        <w:rPr>
          <w:rFonts w:ascii="Verdana" w:eastAsia="Verdana" w:hAnsi="Verdana" w:cs="Verdana"/>
          <w:b/>
          <w:color w:val="000000"/>
          <w:sz w:val="22"/>
          <w:szCs w:val="22"/>
        </w:rPr>
      </w:pPr>
    </w:p>
    <w:p w14:paraId="55BC1219" w14:textId="07013256"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4.</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List the hormones produced by the different glands of the endocrine system. (Refer to </w:t>
      </w:r>
      <w:r w:rsidRPr="000965EC">
        <w:rPr>
          <w:rFonts w:ascii="Verdana" w:hAnsi="Verdana"/>
          <w:b/>
          <w:color w:val="000000"/>
          <w:sz w:val="22"/>
          <w:szCs w:val="22"/>
        </w:rPr>
        <w:t xml:space="preserve">PowerPoint slides </w:t>
      </w:r>
      <w:sdt>
        <w:sdtPr>
          <w:rPr>
            <w:rFonts w:ascii="Verdana" w:hAnsi="Verdana"/>
            <w:sz w:val="22"/>
            <w:szCs w:val="22"/>
          </w:rPr>
          <w:tag w:val="goog_rdk_25"/>
          <w:id w:val="230151232"/>
        </w:sdtPr>
        <w:sdtContent>
          <w:r w:rsidRPr="000965EC">
            <w:rPr>
              <w:rFonts w:ascii="Verdana" w:hAnsi="Verdana"/>
              <w:b/>
              <w:color w:val="000000"/>
              <w:sz w:val="22"/>
              <w:szCs w:val="22"/>
            </w:rPr>
            <w:t>10 to 29</w:t>
          </w:r>
        </w:sdtContent>
      </w:sdt>
      <w:r w:rsidRPr="000965EC">
        <w:rPr>
          <w:rFonts w:ascii="Verdana" w:hAnsi="Verdana"/>
          <w:color w:val="000000"/>
          <w:sz w:val="22"/>
          <w:szCs w:val="22"/>
        </w:rPr>
        <w:t>.)</w:t>
      </w:r>
    </w:p>
    <w:p w14:paraId="2B0F229F" w14:textId="513E75DB"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 xml:space="preserve">Discuss the function of the pituitary gland and why </w:t>
      </w:r>
      <w:sdt>
        <w:sdtPr>
          <w:rPr>
            <w:rFonts w:ascii="Verdana" w:hAnsi="Verdana"/>
            <w:sz w:val="22"/>
            <w:szCs w:val="22"/>
          </w:rPr>
          <w:tag w:val="goog_rdk_35"/>
          <w:id w:val="230151242"/>
        </w:sdtPr>
        <w:sdtContent>
          <w:r w:rsidRPr="000965EC">
            <w:rPr>
              <w:rFonts w:ascii="Verdana" w:hAnsi="Verdana"/>
              <w:color w:val="000000"/>
              <w:sz w:val="22"/>
              <w:szCs w:val="22"/>
            </w:rPr>
            <w:t>it is</w:t>
          </w:r>
        </w:sdtContent>
      </w:sdt>
      <w:r w:rsidRPr="000965EC">
        <w:rPr>
          <w:rFonts w:ascii="Verdana" w:hAnsi="Verdana"/>
          <w:color w:val="000000"/>
          <w:sz w:val="22"/>
          <w:szCs w:val="22"/>
        </w:rPr>
        <w:t xml:space="preserve"> called the “master gland.” Describe the two parts of the pituitary gland.</w:t>
      </w:r>
    </w:p>
    <w:p w14:paraId="7EB009EC"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effect of antidiuretic hormone (ADH) and oxytocin, two hormones secreted by the posterior lobe of the pituitary gland.</w:t>
      </w:r>
    </w:p>
    <w:p w14:paraId="42798C9C"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effect of the hormones secreted by the anterior lobe of the pituitary gland on the human body:</w:t>
      </w:r>
    </w:p>
    <w:p w14:paraId="4C140979" w14:textId="77777777" w:rsidR="009D457D" w:rsidRPr="000965EC" w:rsidRDefault="00EE4B98" w:rsidP="000C359D">
      <w:pPr>
        <w:numPr>
          <w:ilvl w:val="0"/>
          <w:numId w:val="26"/>
        </w:numPr>
        <w:spacing w:line="240" w:lineRule="auto"/>
        <w:ind w:left="1080"/>
        <w:rPr>
          <w:rFonts w:ascii="Verdana" w:hAnsi="Verdana"/>
          <w:color w:val="000000"/>
          <w:sz w:val="22"/>
          <w:szCs w:val="22"/>
        </w:rPr>
      </w:pPr>
      <w:r w:rsidRPr="000965EC">
        <w:rPr>
          <w:rFonts w:ascii="Verdana" w:hAnsi="Verdana"/>
          <w:color w:val="000000"/>
          <w:sz w:val="22"/>
          <w:szCs w:val="22"/>
        </w:rPr>
        <w:t>Growth hormone</w:t>
      </w:r>
    </w:p>
    <w:p w14:paraId="37BC47C4" w14:textId="77777777" w:rsidR="009D457D" w:rsidRPr="000965EC" w:rsidRDefault="00EE4B98" w:rsidP="000C359D">
      <w:pPr>
        <w:numPr>
          <w:ilvl w:val="0"/>
          <w:numId w:val="26"/>
        </w:numPr>
        <w:spacing w:line="240" w:lineRule="auto"/>
        <w:ind w:left="1080"/>
        <w:rPr>
          <w:rFonts w:ascii="Verdana" w:hAnsi="Verdana"/>
          <w:color w:val="000000"/>
          <w:sz w:val="22"/>
          <w:szCs w:val="22"/>
        </w:rPr>
      </w:pPr>
      <w:r w:rsidRPr="000965EC">
        <w:rPr>
          <w:rFonts w:ascii="Verdana" w:hAnsi="Verdana"/>
          <w:color w:val="000000"/>
          <w:sz w:val="22"/>
          <w:szCs w:val="22"/>
        </w:rPr>
        <w:t>Thyroid-stimulating hormone (TSH)</w:t>
      </w:r>
    </w:p>
    <w:p w14:paraId="4D19F7C1" w14:textId="77777777" w:rsidR="009D457D" w:rsidRPr="000965EC" w:rsidRDefault="00EE4B98" w:rsidP="000C359D">
      <w:pPr>
        <w:numPr>
          <w:ilvl w:val="0"/>
          <w:numId w:val="26"/>
        </w:numPr>
        <w:spacing w:line="240" w:lineRule="auto"/>
        <w:ind w:left="1080"/>
        <w:rPr>
          <w:rFonts w:ascii="Verdana" w:hAnsi="Verdana"/>
          <w:color w:val="000000"/>
          <w:sz w:val="22"/>
          <w:szCs w:val="22"/>
        </w:rPr>
      </w:pPr>
      <w:r w:rsidRPr="000965EC">
        <w:rPr>
          <w:rFonts w:ascii="Verdana" w:hAnsi="Verdana"/>
          <w:color w:val="000000"/>
          <w:sz w:val="22"/>
          <w:szCs w:val="22"/>
        </w:rPr>
        <w:t>Adrenocorticotropic hormone (ACTH)</w:t>
      </w:r>
    </w:p>
    <w:p w14:paraId="784280E0" w14:textId="77777777" w:rsidR="009D457D" w:rsidRPr="000965EC" w:rsidRDefault="00EE4B98" w:rsidP="000C359D">
      <w:pPr>
        <w:numPr>
          <w:ilvl w:val="0"/>
          <w:numId w:val="26"/>
        </w:numPr>
        <w:spacing w:line="240" w:lineRule="auto"/>
        <w:ind w:left="1080"/>
        <w:rPr>
          <w:rFonts w:ascii="Verdana" w:hAnsi="Verdana"/>
          <w:color w:val="000000"/>
          <w:sz w:val="22"/>
          <w:szCs w:val="22"/>
        </w:rPr>
      </w:pPr>
      <w:r w:rsidRPr="000965EC">
        <w:rPr>
          <w:rFonts w:ascii="Verdana" w:hAnsi="Verdana"/>
          <w:color w:val="000000"/>
          <w:sz w:val="22"/>
          <w:szCs w:val="22"/>
        </w:rPr>
        <w:t>Prolactin</w:t>
      </w:r>
    </w:p>
    <w:p w14:paraId="2A570272" w14:textId="77777777" w:rsidR="009D457D" w:rsidRPr="000965EC" w:rsidRDefault="00EE4B98" w:rsidP="000C359D">
      <w:pPr>
        <w:numPr>
          <w:ilvl w:val="0"/>
          <w:numId w:val="26"/>
        </w:numPr>
        <w:spacing w:line="240" w:lineRule="auto"/>
        <w:ind w:left="1080"/>
        <w:rPr>
          <w:rFonts w:ascii="Verdana" w:hAnsi="Verdana"/>
          <w:color w:val="000000"/>
          <w:sz w:val="22"/>
          <w:szCs w:val="22"/>
        </w:rPr>
      </w:pPr>
      <w:r w:rsidRPr="000965EC">
        <w:rPr>
          <w:rFonts w:ascii="Verdana" w:hAnsi="Verdana"/>
          <w:color w:val="000000"/>
          <w:sz w:val="22"/>
          <w:szCs w:val="22"/>
        </w:rPr>
        <w:t>Gonadotropins</w:t>
      </w:r>
    </w:p>
    <w:p w14:paraId="670586A2"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lastRenderedPageBreak/>
        <w:t>Explain the function of the pineal gland and the hormone that it secretes.</w:t>
      </w:r>
    </w:p>
    <w:p w14:paraId="5A0AF008" w14:textId="558675DF"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 xml:space="preserve">Name </w:t>
      </w:r>
      <w:sdt>
        <w:sdtPr>
          <w:rPr>
            <w:rFonts w:ascii="Verdana" w:hAnsi="Verdana"/>
            <w:sz w:val="22"/>
            <w:szCs w:val="22"/>
          </w:rPr>
          <w:tag w:val="goog_rdk_38"/>
          <w:id w:val="230151245"/>
        </w:sdtPr>
        <w:sdtContent>
          <w:r w:rsidRPr="000965EC">
            <w:rPr>
              <w:rFonts w:ascii="Verdana" w:hAnsi="Verdana"/>
              <w:color w:val="000000"/>
              <w:sz w:val="22"/>
              <w:szCs w:val="22"/>
            </w:rPr>
            <w:t>the</w:t>
          </w:r>
        </w:sdtContent>
      </w:sdt>
      <w:r w:rsidRPr="000965EC">
        <w:rPr>
          <w:rFonts w:ascii="Verdana" w:hAnsi="Verdana"/>
          <w:color w:val="000000"/>
          <w:sz w:val="22"/>
          <w:szCs w:val="22"/>
        </w:rPr>
        <w:t xml:space="preserve"> hormone produced by the thyroid gland (thyroxine) and state the effects of th</w:t>
      </w:r>
      <w:sdt>
        <w:sdtPr>
          <w:rPr>
            <w:rFonts w:ascii="Verdana" w:hAnsi="Verdana"/>
            <w:sz w:val="22"/>
            <w:szCs w:val="22"/>
          </w:rPr>
          <w:tag w:val="goog_rdk_42"/>
          <w:id w:val="230151249"/>
        </w:sdtPr>
        <w:sdtContent>
          <w:r w:rsidRPr="000965EC">
            <w:rPr>
              <w:rFonts w:ascii="Verdana" w:hAnsi="Verdana"/>
              <w:color w:val="000000"/>
              <w:sz w:val="22"/>
              <w:szCs w:val="22"/>
            </w:rPr>
            <w:t>is</w:t>
          </w:r>
        </w:sdtContent>
      </w:sdt>
      <w:r w:rsidRPr="000965EC">
        <w:rPr>
          <w:rFonts w:ascii="Verdana" w:hAnsi="Verdana"/>
          <w:color w:val="000000"/>
          <w:sz w:val="22"/>
          <w:szCs w:val="22"/>
        </w:rPr>
        <w:t xml:space="preserve"> hormone on the human body.</w:t>
      </w:r>
    </w:p>
    <w:p w14:paraId="70A7546C"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how the hormone thyroxine sets the rate of metabolism for the cells of the body.</w:t>
      </w:r>
    </w:p>
    <w:p w14:paraId="5E5E9431"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 xml:space="preserve">Explain that the thyroid gland needs iodine to produce thyroxine. Mention common dietary sources of iodine. Explain that a lack of iodine can cause a condition called </w:t>
      </w:r>
      <w:r w:rsidRPr="000965EC">
        <w:rPr>
          <w:rFonts w:ascii="Verdana" w:hAnsi="Verdana"/>
          <w:i/>
          <w:color w:val="000000"/>
          <w:sz w:val="22"/>
          <w:szCs w:val="22"/>
        </w:rPr>
        <w:t>goiter</w:t>
      </w:r>
      <w:r w:rsidRPr="000965EC">
        <w:rPr>
          <w:rFonts w:ascii="Verdana" w:hAnsi="Verdana"/>
          <w:color w:val="000000"/>
          <w:sz w:val="22"/>
          <w:szCs w:val="22"/>
        </w:rPr>
        <w:t>.</w:t>
      </w:r>
    </w:p>
    <w:p w14:paraId="488C6325" w14:textId="30D2A15D"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how parathyroid hormone (PTH) and calcitriol regulate the calcium level in the bloodstream.</w:t>
      </w:r>
    </w:p>
    <w:p w14:paraId="4CC46C2A"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what can happen when the parathyroid gland is surgically removed or damaged by disease.</w:t>
      </w:r>
    </w:p>
    <w:p w14:paraId="2829DA3A" w14:textId="6FFA6FBC"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the structure of the adrenal glands, pointing out the medulla and the cortex. List the hormones secreted by the medulla and the cortex, respectively.</w:t>
      </w:r>
    </w:p>
    <w:p w14:paraId="68A5B3FE"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effect of the medullary hormones on the human body. Mention the “fight-or-flight” response.</w:t>
      </w:r>
    </w:p>
    <w:p w14:paraId="37F6F7B5"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hormones secreted by the cortical part of the adrenal glands.</w:t>
      </w:r>
    </w:p>
    <w:p w14:paraId="1889ABD4"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why the pancreas is referred to as both an endocrine as well as an exocrine gland.</w:t>
      </w:r>
    </w:p>
    <w:p w14:paraId="7491AC05"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how insulin, a hormone secreted by the pancreas, lowers the glucose level in the blood.</w:t>
      </w:r>
    </w:p>
    <w:p w14:paraId="13812B03"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briefly the process by which insulin allows glucose to be transferred from the bloodstream into the cells, where it can be converted to energy. Explain the role of glucagon on the blood glucose level.</w:t>
      </w:r>
    </w:p>
    <w:p w14:paraId="5D5BDAD8"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the function of the gonads.</w:t>
      </w:r>
    </w:p>
    <w:p w14:paraId="27E7789F"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Have learners refer to learning activities located at the end of the chapter.</w:t>
      </w:r>
    </w:p>
    <w:p w14:paraId="760B31AB" w14:textId="77777777" w:rsidR="009D457D" w:rsidRPr="000965EC" w:rsidRDefault="009D457D">
      <w:pPr>
        <w:spacing w:line="240" w:lineRule="auto"/>
        <w:rPr>
          <w:rFonts w:ascii="Verdana" w:eastAsia="Verdana" w:hAnsi="Verdana" w:cs="Verdana"/>
          <w:b/>
          <w:color w:val="000000"/>
          <w:sz w:val="22"/>
          <w:szCs w:val="22"/>
        </w:rPr>
      </w:pPr>
    </w:p>
    <w:p w14:paraId="267D5905" w14:textId="6105A00A"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5.</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Explain how the aging process affects the endocrine system. (Refer to </w:t>
      </w:r>
      <w:r w:rsidRPr="000965EC">
        <w:rPr>
          <w:rFonts w:ascii="Verdana" w:hAnsi="Verdana"/>
          <w:b/>
          <w:color w:val="000000"/>
          <w:sz w:val="22"/>
          <w:szCs w:val="22"/>
        </w:rPr>
        <w:t>PowerPoint slide</w:t>
      </w:r>
      <w:sdt>
        <w:sdtPr>
          <w:rPr>
            <w:rFonts w:ascii="Verdana" w:hAnsi="Verdana"/>
            <w:sz w:val="22"/>
            <w:szCs w:val="22"/>
          </w:rPr>
          <w:tag w:val="goog_rdk_51"/>
          <w:id w:val="230151256"/>
        </w:sdtPr>
        <w:sdtContent>
          <w:r w:rsidRPr="000965EC">
            <w:rPr>
              <w:rFonts w:ascii="Verdana" w:hAnsi="Verdana"/>
              <w:b/>
              <w:color w:val="000000"/>
              <w:sz w:val="22"/>
              <w:szCs w:val="22"/>
            </w:rPr>
            <w:t>s</w:t>
          </w:r>
        </w:sdtContent>
      </w:sdt>
      <w:r w:rsidRPr="000965EC">
        <w:rPr>
          <w:rFonts w:ascii="Verdana" w:hAnsi="Verdana"/>
          <w:b/>
          <w:color w:val="000000"/>
          <w:sz w:val="22"/>
          <w:szCs w:val="22"/>
        </w:rPr>
        <w:t xml:space="preserve"> </w:t>
      </w:r>
      <w:sdt>
        <w:sdtPr>
          <w:rPr>
            <w:rFonts w:ascii="Verdana" w:hAnsi="Verdana"/>
            <w:sz w:val="22"/>
            <w:szCs w:val="22"/>
          </w:rPr>
          <w:tag w:val="goog_rdk_52"/>
          <w:id w:val="230151257"/>
        </w:sdtPr>
        <w:sdtContent>
          <w:r w:rsidRPr="000965EC">
            <w:rPr>
              <w:rFonts w:ascii="Verdana" w:hAnsi="Verdana"/>
              <w:b/>
              <w:color w:val="000000"/>
              <w:sz w:val="22"/>
              <w:szCs w:val="22"/>
            </w:rPr>
            <w:t>3</w:t>
          </w:r>
        </w:sdtContent>
      </w:sdt>
      <w:sdt>
        <w:sdtPr>
          <w:rPr>
            <w:rFonts w:ascii="Verdana" w:hAnsi="Verdana"/>
            <w:sz w:val="22"/>
            <w:szCs w:val="22"/>
          </w:rPr>
          <w:tag w:val="goog_rdk_53"/>
          <w:id w:val="230151258"/>
        </w:sdtPr>
        <w:sdtContent>
          <w:r w:rsidRPr="000965EC">
            <w:rPr>
              <w:rFonts w:ascii="Verdana" w:hAnsi="Verdana"/>
              <w:b/>
              <w:color w:val="000000"/>
              <w:sz w:val="22"/>
              <w:szCs w:val="22"/>
            </w:rPr>
            <w:t>2</w:t>
          </w:r>
        </w:sdtContent>
      </w:sdt>
      <w:sdt>
        <w:sdtPr>
          <w:rPr>
            <w:rFonts w:ascii="Verdana" w:hAnsi="Verdana"/>
            <w:sz w:val="22"/>
            <w:szCs w:val="22"/>
          </w:rPr>
          <w:tag w:val="goog_rdk_57"/>
          <w:id w:val="230151263"/>
        </w:sdtPr>
        <w:sdtContent>
          <w:r w:rsidRPr="000965EC">
            <w:rPr>
              <w:rFonts w:ascii="Verdana" w:hAnsi="Verdana"/>
              <w:b/>
              <w:color w:val="000000"/>
              <w:sz w:val="22"/>
              <w:szCs w:val="22"/>
            </w:rPr>
            <w:t>, 70</w:t>
          </w:r>
        </w:sdtContent>
      </w:sdt>
      <w:sdt>
        <w:sdtPr>
          <w:rPr>
            <w:rFonts w:ascii="Verdana" w:hAnsi="Verdana"/>
            <w:sz w:val="22"/>
            <w:szCs w:val="22"/>
          </w:rPr>
          <w:tag w:val="goog_rdk_59"/>
          <w:id w:val="230151264"/>
        </w:sdtPr>
        <w:sdtContent>
          <w:r w:rsidRPr="000965EC">
            <w:rPr>
              <w:rFonts w:ascii="Verdana" w:hAnsi="Verdana"/>
              <w:b/>
              <w:color w:val="000000"/>
              <w:sz w:val="22"/>
              <w:szCs w:val="22"/>
            </w:rPr>
            <w:t xml:space="preserve">, and </w:t>
          </w:r>
        </w:sdtContent>
      </w:sdt>
      <w:sdt>
        <w:sdtPr>
          <w:rPr>
            <w:rFonts w:ascii="Verdana" w:hAnsi="Verdana"/>
            <w:sz w:val="22"/>
            <w:szCs w:val="22"/>
          </w:rPr>
          <w:tag w:val="goog_rdk_60"/>
          <w:id w:val="230151265"/>
        </w:sdtPr>
        <w:sdtContent>
          <w:r w:rsidRPr="000965EC">
            <w:rPr>
              <w:rFonts w:ascii="Verdana" w:hAnsi="Verdana"/>
              <w:b/>
              <w:color w:val="000000"/>
              <w:sz w:val="22"/>
              <w:szCs w:val="22"/>
            </w:rPr>
            <w:t>71</w:t>
          </w:r>
        </w:sdtContent>
      </w:sdt>
      <w:r w:rsidRPr="000965EC">
        <w:rPr>
          <w:rFonts w:ascii="Verdana" w:hAnsi="Verdana"/>
          <w:color w:val="000000"/>
          <w:sz w:val="22"/>
          <w:szCs w:val="22"/>
        </w:rPr>
        <w:t>)</w:t>
      </w:r>
    </w:p>
    <w:p w14:paraId="31CCDDDF"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effect of aging on the endocrine system. You can give examples of the decrease in the growth rate, metabolism rate, and the decrease in the sexual drive with aging, all related to the secretion of hormones.</w:t>
      </w:r>
    </w:p>
    <w:p w14:paraId="1B6891AD"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Have learners refer to learning activities located at the end of the chapter.</w:t>
      </w:r>
    </w:p>
    <w:p w14:paraId="15A94F46" w14:textId="77777777" w:rsidR="009D457D" w:rsidRPr="000965EC" w:rsidRDefault="009D457D">
      <w:pPr>
        <w:spacing w:line="240" w:lineRule="auto"/>
        <w:rPr>
          <w:rFonts w:ascii="Verdana" w:eastAsia="Verdana" w:hAnsi="Verdana" w:cs="Verdana"/>
          <w:color w:val="000000"/>
          <w:sz w:val="22"/>
          <w:szCs w:val="22"/>
        </w:rPr>
      </w:pPr>
    </w:p>
    <w:p w14:paraId="1B52F777" w14:textId="0BBC934A"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6.</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Discuss various disorders that affect the endocrine system. (Refer to </w:t>
      </w:r>
      <w:r w:rsidRPr="000965EC">
        <w:rPr>
          <w:rFonts w:ascii="Verdana" w:hAnsi="Verdana"/>
          <w:b/>
          <w:color w:val="000000"/>
          <w:sz w:val="22"/>
          <w:szCs w:val="22"/>
        </w:rPr>
        <w:t xml:space="preserve">PowerPoint slides </w:t>
      </w:r>
      <w:sdt>
        <w:sdtPr>
          <w:rPr>
            <w:rFonts w:ascii="Verdana" w:hAnsi="Verdana"/>
            <w:sz w:val="22"/>
            <w:szCs w:val="22"/>
          </w:rPr>
          <w:tag w:val="goog_rdk_62"/>
          <w:id w:val="230151267"/>
        </w:sdtPr>
        <w:sdtContent>
          <w:r w:rsidRPr="000965EC">
            <w:rPr>
              <w:rFonts w:ascii="Verdana" w:hAnsi="Verdana"/>
              <w:b/>
              <w:color w:val="000000"/>
              <w:sz w:val="22"/>
              <w:szCs w:val="22"/>
            </w:rPr>
            <w:t>3</w:t>
          </w:r>
        </w:sdtContent>
      </w:sdt>
      <w:sdt>
        <w:sdtPr>
          <w:rPr>
            <w:rFonts w:ascii="Verdana" w:hAnsi="Verdana"/>
            <w:sz w:val="22"/>
            <w:szCs w:val="22"/>
          </w:rPr>
          <w:tag w:val="goog_rdk_63"/>
          <w:id w:val="230151269"/>
        </w:sdtPr>
        <w:sdtContent>
          <w:r w:rsidRPr="000965EC">
            <w:rPr>
              <w:rFonts w:ascii="Verdana" w:hAnsi="Verdana"/>
              <w:b/>
              <w:color w:val="000000"/>
              <w:sz w:val="22"/>
              <w:szCs w:val="22"/>
            </w:rPr>
            <w:t>3 to 48</w:t>
          </w:r>
        </w:sdtContent>
      </w:sdt>
      <w:r w:rsidRPr="000965EC">
        <w:rPr>
          <w:rFonts w:ascii="Verdana" w:hAnsi="Verdana"/>
          <w:color w:val="000000"/>
          <w:sz w:val="22"/>
          <w:szCs w:val="22"/>
        </w:rPr>
        <w:t>.)</w:t>
      </w:r>
    </w:p>
    <w:p w14:paraId="58EC4B33"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Mention the factors that are responsible for the disorders of the endocrine system.</w:t>
      </w:r>
    </w:p>
    <w:p w14:paraId="7C0DBB7D" w14:textId="0D29C92A"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 xml:space="preserve">Define the terms </w:t>
      </w:r>
      <w:sdt>
        <w:sdtPr>
          <w:rPr>
            <w:rFonts w:ascii="Verdana" w:hAnsi="Verdana"/>
            <w:color w:val="000000"/>
            <w:sz w:val="22"/>
            <w:szCs w:val="22"/>
          </w:rPr>
          <w:tag w:val="goog_rdk_82"/>
          <w:id w:val="230151288"/>
        </w:sdtPr>
        <w:sdtContent>
          <w:sdt>
            <w:sdtPr>
              <w:rPr>
                <w:rFonts w:ascii="Verdana" w:hAnsi="Verdana"/>
                <w:color w:val="000000"/>
                <w:sz w:val="22"/>
                <w:szCs w:val="22"/>
              </w:rPr>
              <w:tag w:val="goog_rdk_83"/>
              <w:id w:val="230151287"/>
            </w:sdtPr>
            <w:sdtContent>
              <w:r w:rsidR="009D457D" w:rsidRPr="000965EC">
                <w:rPr>
                  <w:rFonts w:ascii="Verdana" w:hAnsi="Verdana"/>
                  <w:color w:val="000000"/>
                  <w:sz w:val="22"/>
                  <w:szCs w:val="22"/>
                </w:rPr>
                <w:t>growth hormone deficiency</w:t>
              </w:r>
            </w:sdtContent>
          </w:sdt>
        </w:sdtContent>
      </w:sdt>
      <w:r w:rsidRPr="000965EC">
        <w:rPr>
          <w:rFonts w:ascii="Verdana" w:hAnsi="Verdana"/>
          <w:color w:val="000000"/>
          <w:sz w:val="22"/>
          <w:szCs w:val="22"/>
        </w:rPr>
        <w:t>, pituitary gigantism, and acromegaly.</w:t>
      </w:r>
    </w:p>
    <w:p w14:paraId="35DEB40E"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general factors that cause disorders of the thyroid gland.</w:t>
      </w:r>
    </w:p>
    <w:p w14:paraId="3BAE4A7D"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the disorders hyperthyroidism, hypothyroidism, and congenital hypothyroidism. Help students identify their causes, symptoms, and treatment methods.</w:t>
      </w:r>
    </w:p>
    <w:p w14:paraId="286C693D"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adrenal gland disorders, Addison’s disease, and Cushing’s syndrome.</w:t>
      </w:r>
    </w:p>
    <w:p w14:paraId="620E1C1B"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causes and symptoms of Addison’s disease.</w:t>
      </w:r>
    </w:p>
    <w:p w14:paraId="52591492"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causes and symptoms of Cushing’s syndrome.</w:t>
      </w:r>
    </w:p>
    <w:p w14:paraId="3E76F9EF"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lastRenderedPageBreak/>
        <w:t>Discuss the causes of diabetes mellitus and its two types, type 1 diabetes mellitus and type 2 diabetes mellitus. List risk factors for developing type 2 diabetes mellitus.</w:t>
      </w:r>
    </w:p>
    <w:p w14:paraId="755F17F1"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how exogenous insulin is used for people with type I diabetes mellitus.</w:t>
      </w:r>
    </w:p>
    <w:p w14:paraId="5C267BC0"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how too little or too much insulin in the blood can be dangerous. Explain hypoglycemia and hyperglycemia and what happens in each.</w:t>
      </w:r>
    </w:p>
    <w:p w14:paraId="4B6650B0"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complications that can arise from uncontrolled diabetes mellitus.</w:t>
      </w:r>
    </w:p>
    <w:p w14:paraId="2F3244E8"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steps that can be taken to prevent complications after diabetes mellitus is diagnosed.</w:t>
      </w:r>
    </w:p>
    <w:p w14:paraId="368A515F"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If possible, show the students some of the devices used to monitor the blood glucose level.</w:t>
      </w:r>
    </w:p>
    <w:p w14:paraId="73608239"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Have learners refer to learning activities located at the end of the chapter.</w:t>
      </w:r>
    </w:p>
    <w:p w14:paraId="5870C74E" w14:textId="77777777" w:rsidR="009D457D" w:rsidRPr="000965EC" w:rsidRDefault="009D457D">
      <w:pPr>
        <w:spacing w:line="240" w:lineRule="auto"/>
        <w:rPr>
          <w:rFonts w:ascii="Verdana" w:eastAsia="Verdana" w:hAnsi="Verdana" w:cs="Verdana"/>
          <w:color w:val="000000"/>
          <w:sz w:val="22"/>
          <w:szCs w:val="22"/>
        </w:rPr>
      </w:pPr>
    </w:p>
    <w:p w14:paraId="799AEC40" w14:textId="1231B7B4"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7.</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Discuss the special care needs of people who have endocrine system disorders. (Refer to </w:t>
      </w:r>
      <w:r w:rsidRPr="000965EC">
        <w:rPr>
          <w:rFonts w:ascii="Verdana" w:hAnsi="Verdana"/>
          <w:b/>
          <w:color w:val="000000"/>
          <w:sz w:val="22"/>
          <w:szCs w:val="22"/>
        </w:rPr>
        <w:t xml:space="preserve">PowerPoint slides </w:t>
      </w:r>
      <w:sdt>
        <w:sdtPr>
          <w:rPr>
            <w:rFonts w:ascii="Verdana" w:hAnsi="Verdana"/>
            <w:sz w:val="22"/>
            <w:szCs w:val="22"/>
          </w:rPr>
          <w:tag w:val="goog_rdk_85"/>
          <w:id w:val="230151291"/>
        </w:sdtPr>
        <w:sdtContent>
          <w:r w:rsidRPr="000965EC">
            <w:rPr>
              <w:rFonts w:ascii="Verdana" w:hAnsi="Verdana"/>
              <w:b/>
              <w:color w:val="000000"/>
              <w:sz w:val="22"/>
              <w:szCs w:val="22"/>
            </w:rPr>
            <w:t>49 to 57 and 67-69</w:t>
          </w:r>
        </w:sdtContent>
      </w:sdt>
      <w:r w:rsidRPr="000965EC">
        <w:rPr>
          <w:rFonts w:ascii="Verdana" w:hAnsi="Verdana"/>
          <w:color w:val="000000"/>
          <w:sz w:val="22"/>
          <w:szCs w:val="22"/>
        </w:rPr>
        <w:t>.)</w:t>
      </w:r>
    </w:p>
    <w:p w14:paraId="47664930"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List the precautions to be taken by a nursing assistant while monitoring a patient’s or resident’s blood glucose level using the “finger stick” method. Stress that the nursing assistant must have adequate training in how to use the equipment and record the findings.</w:t>
      </w:r>
    </w:p>
    <w:p w14:paraId="3A128CAE"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Explain how diet plays a role in managing diabetes. Stress the important role that the nursing assistant plays in helping to prepare and serve meals and snacks, and in monitoring the person’s intake.</w:t>
      </w:r>
    </w:p>
    <w:p w14:paraId="74ABCBAB"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how exercise is important to a person with diabetes in helping to lose weight and use glucose in the body.</w:t>
      </w:r>
    </w:p>
    <w:p w14:paraId="7DB164DD"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Discuss the various signs and symptoms which should be reported to the nurse.</w:t>
      </w:r>
    </w:p>
    <w:p w14:paraId="19777B55"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Have learners refer to learning activities located at the end of the chapter.</w:t>
      </w:r>
    </w:p>
    <w:p w14:paraId="17C327E6" w14:textId="77777777" w:rsidR="009D457D" w:rsidRPr="000965EC" w:rsidRDefault="009D457D">
      <w:pPr>
        <w:spacing w:line="240" w:lineRule="auto"/>
        <w:rPr>
          <w:rFonts w:ascii="Verdana" w:eastAsia="Verdana" w:hAnsi="Verdana" w:cs="Verdana"/>
          <w:color w:val="000000"/>
          <w:sz w:val="22"/>
          <w:szCs w:val="22"/>
        </w:rPr>
      </w:pPr>
    </w:p>
    <w:p w14:paraId="34DE68FD" w14:textId="3738652E" w:rsidR="009D457D" w:rsidRPr="000965EC" w:rsidRDefault="00EE4B98">
      <w:pPr>
        <w:spacing w:line="240" w:lineRule="auto"/>
        <w:rPr>
          <w:rFonts w:ascii="Verdana" w:hAnsi="Verdana"/>
          <w:color w:val="000000"/>
          <w:sz w:val="22"/>
          <w:szCs w:val="22"/>
        </w:rPr>
      </w:pPr>
      <w:r w:rsidRPr="000965EC">
        <w:rPr>
          <w:rFonts w:ascii="Verdana" w:eastAsia="Fira Sans Medium" w:hAnsi="Verdana" w:cs="Fira Sans Medium"/>
          <w:color w:val="000000"/>
          <w:sz w:val="22"/>
          <w:szCs w:val="22"/>
        </w:rPr>
        <w:t>Learning Objective 8.</w:t>
      </w:r>
      <w:r w:rsidRPr="000965EC">
        <w:rPr>
          <w:rFonts w:ascii="Verdana" w:eastAsia="Verdana" w:hAnsi="Verdana" w:cs="Verdana"/>
          <w:color w:val="000000"/>
          <w:sz w:val="22"/>
          <w:szCs w:val="22"/>
        </w:rPr>
        <w:t xml:space="preserve"> </w:t>
      </w:r>
      <w:r w:rsidRPr="000965EC">
        <w:rPr>
          <w:rFonts w:ascii="Verdana" w:hAnsi="Verdana"/>
          <w:color w:val="000000"/>
          <w:sz w:val="22"/>
          <w:szCs w:val="22"/>
        </w:rPr>
        <w:t xml:space="preserve">Demonstrate the proper technique for monitoring a person’s blood glucose level. (Refer to </w:t>
      </w:r>
      <w:r w:rsidRPr="000965EC">
        <w:rPr>
          <w:rFonts w:ascii="Verdana" w:hAnsi="Verdana"/>
          <w:b/>
          <w:color w:val="000000"/>
          <w:sz w:val="22"/>
          <w:szCs w:val="22"/>
        </w:rPr>
        <w:t xml:space="preserve">PowerPoint slides </w:t>
      </w:r>
      <w:sdt>
        <w:sdtPr>
          <w:rPr>
            <w:rFonts w:ascii="Verdana" w:hAnsi="Verdana"/>
            <w:sz w:val="22"/>
            <w:szCs w:val="22"/>
          </w:rPr>
          <w:tag w:val="goog_rdk_97"/>
          <w:id w:val="230151304"/>
        </w:sdtPr>
        <w:sdtContent>
          <w:r w:rsidRPr="000965EC">
            <w:rPr>
              <w:rFonts w:ascii="Verdana" w:hAnsi="Verdana"/>
              <w:b/>
              <w:color w:val="000000"/>
              <w:sz w:val="22"/>
              <w:szCs w:val="22"/>
            </w:rPr>
            <w:t>58 to 66</w:t>
          </w:r>
          <w:sdt>
            <w:sdtPr>
              <w:rPr>
                <w:rFonts w:ascii="Verdana" w:hAnsi="Verdana"/>
                <w:sz w:val="22"/>
                <w:szCs w:val="22"/>
              </w:rPr>
              <w:tag w:val="goog_rdk_98"/>
              <w:id w:val="230151302"/>
            </w:sdtPr>
            <w:sdtContent/>
          </w:sdt>
          <w:sdt>
            <w:sdtPr>
              <w:rPr>
                <w:rFonts w:ascii="Verdana" w:hAnsi="Verdana"/>
                <w:sz w:val="22"/>
                <w:szCs w:val="22"/>
              </w:rPr>
              <w:tag w:val="goog_rdk_99"/>
              <w:id w:val="230151303"/>
            </w:sdtPr>
            <w:sdtContent/>
          </w:sdt>
        </w:sdtContent>
      </w:sdt>
      <w:sdt>
        <w:sdtPr>
          <w:rPr>
            <w:rFonts w:ascii="Verdana" w:hAnsi="Verdana"/>
            <w:sz w:val="22"/>
            <w:szCs w:val="22"/>
          </w:rPr>
          <w:tag w:val="goog_rdk_100"/>
          <w:id w:val="230151305"/>
        </w:sdtPr>
        <w:sdtContent/>
      </w:sdt>
      <w:r w:rsidRPr="000965EC">
        <w:rPr>
          <w:rFonts w:ascii="Verdana" w:hAnsi="Verdana"/>
          <w:color w:val="000000"/>
          <w:sz w:val="22"/>
          <w:szCs w:val="22"/>
        </w:rPr>
        <w:t>.)</w:t>
      </w:r>
    </w:p>
    <w:p w14:paraId="536E81DC"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Describe the steps for monitoring blood glucose levels using a glucometer.</w:t>
      </w:r>
    </w:p>
    <w:p w14:paraId="5178A77E" w14:textId="77777777" w:rsidR="009D457D" w:rsidRPr="000965EC" w:rsidRDefault="00EE4B98" w:rsidP="000C359D">
      <w:pPr>
        <w:numPr>
          <w:ilvl w:val="0"/>
          <w:numId w:val="26"/>
        </w:numPr>
        <w:spacing w:line="240" w:lineRule="auto"/>
        <w:rPr>
          <w:rFonts w:ascii="Verdana" w:hAnsi="Verdana"/>
          <w:color w:val="000000"/>
          <w:sz w:val="22"/>
          <w:szCs w:val="22"/>
        </w:rPr>
      </w:pPr>
      <w:r w:rsidRPr="000965EC">
        <w:rPr>
          <w:rFonts w:ascii="Verdana" w:hAnsi="Verdana"/>
          <w:color w:val="000000"/>
          <w:sz w:val="22"/>
          <w:szCs w:val="22"/>
        </w:rPr>
        <w:t>List the safety precautions that should be observed when obtaining a blood glucose sample.</w:t>
      </w:r>
    </w:p>
    <w:sectPr w:rsidR="009D457D" w:rsidRPr="000965EC" w:rsidSect="009D457D">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57310" w14:textId="77777777" w:rsidR="00201033" w:rsidRDefault="00201033" w:rsidP="009D457D">
      <w:pPr>
        <w:spacing w:line="240" w:lineRule="auto"/>
      </w:pPr>
      <w:r>
        <w:separator/>
      </w:r>
    </w:p>
  </w:endnote>
  <w:endnote w:type="continuationSeparator" w:id="0">
    <w:p w14:paraId="25CDB147" w14:textId="77777777" w:rsidR="00201033" w:rsidRDefault="00201033" w:rsidP="009D45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E76A" w14:textId="77777777" w:rsidR="009D457D" w:rsidRDefault="009D457D">
    <w:pPr>
      <w:widowControl w:val="0"/>
      <w:pBdr>
        <w:top w:val="nil"/>
        <w:left w:val="nil"/>
        <w:bottom w:val="nil"/>
        <w:right w:val="nil"/>
        <w:between w:val="nil"/>
      </w:pBdr>
      <w:spacing w:line="276" w:lineRule="auto"/>
      <w:rPr>
        <w:color w:val="000000"/>
      </w:rPr>
    </w:pPr>
  </w:p>
  <w:p w14:paraId="0E1B0C7D" w14:textId="77777777" w:rsidR="009D457D" w:rsidRDefault="009D457D">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B493" w14:textId="77777777" w:rsidR="009D457D" w:rsidRDefault="00EE4B98">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1422B2E4" wp14:editId="270BF040">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56D55" w14:textId="77777777" w:rsidR="00201033" w:rsidRDefault="00201033" w:rsidP="009D457D">
      <w:pPr>
        <w:spacing w:line="240" w:lineRule="auto"/>
      </w:pPr>
      <w:r>
        <w:separator/>
      </w:r>
    </w:p>
  </w:footnote>
  <w:footnote w:type="continuationSeparator" w:id="0">
    <w:p w14:paraId="0F48B07B" w14:textId="77777777" w:rsidR="00201033" w:rsidRDefault="00201033" w:rsidP="009D45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FC7D" w14:textId="77777777" w:rsidR="009D457D" w:rsidRDefault="00EE4B98">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331CA17F" wp14:editId="528DDAB3">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2B1"/>
    <w:multiLevelType w:val="multilevel"/>
    <w:tmpl w:val="9E70B65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FF298A"/>
    <w:multiLevelType w:val="multilevel"/>
    <w:tmpl w:val="7D188310"/>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252932"/>
    <w:multiLevelType w:val="multilevel"/>
    <w:tmpl w:val="F54C291A"/>
    <w:lvl w:ilvl="0">
      <w:start w:val="1"/>
      <w:numFmt w:val="bullet"/>
      <w:lvlText w:val=""/>
      <w:lvlJc w:val="left"/>
      <w:pPr>
        <w:ind w:left="360" w:hanging="360"/>
      </w:pPr>
      <w:rPr>
        <w:rFonts w:ascii="Symbol" w:hAnsi="Symbol" w:hint="default"/>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03462B"/>
    <w:multiLevelType w:val="multilevel"/>
    <w:tmpl w:val="5162AD6C"/>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F138E5"/>
    <w:multiLevelType w:val="multilevel"/>
    <w:tmpl w:val="DBC0D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E240EE3"/>
    <w:multiLevelType w:val="multilevel"/>
    <w:tmpl w:val="BD80583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EB83483"/>
    <w:multiLevelType w:val="multilevel"/>
    <w:tmpl w:val="0FA2F8E4"/>
    <w:lvl w:ilvl="0">
      <w:start w:val="1"/>
      <w:numFmt w:val="bullet"/>
      <w:lvlText w:val=""/>
      <w:lvlJc w:val="left"/>
      <w:pPr>
        <w:ind w:left="360" w:hanging="360"/>
      </w:pPr>
      <w:rPr>
        <w:rFonts w:ascii="Symbol" w:hAnsi="Symbol" w:hint="default"/>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2479CC"/>
    <w:multiLevelType w:val="multilevel"/>
    <w:tmpl w:val="CB0C096C"/>
    <w:lvl w:ilvl="0">
      <w:start w:val="1"/>
      <w:numFmt w:val="bullet"/>
      <w:pStyle w:val="List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0776FE"/>
    <w:multiLevelType w:val="multilevel"/>
    <w:tmpl w:val="9B6635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3EF4348"/>
    <w:multiLevelType w:val="hybridMultilevel"/>
    <w:tmpl w:val="C262B372"/>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A41746"/>
    <w:multiLevelType w:val="multilevel"/>
    <w:tmpl w:val="FF3C4D6E"/>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E192F69"/>
    <w:multiLevelType w:val="multilevel"/>
    <w:tmpl w:val="FEA25242"/>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E14173"/>
    <w:multiLevelType w:val="multilevel"/>
    <w:tmpl w:val="1DC21DD8"/>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175290"/>
    <w:multiLevelType w:val="multilevel"/>
    <w:tmpl w:val="506CB81C"/>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096716A"/>
    <w:multiLevelType w:val="multilevel"/>
    <w:tmpl w:val="85CE9DA6"/>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A802B9"/>
    <w:multiLevelType w:val="multilevel"/>
    <w:tmpl w:val="60AC145E"/>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39D30E2"/>
    <w:multiLevelType w:val="multilevel"/>
    <w:tmpl w:val="3056A686"/>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7AC5876"/>
    <w:multiLevelType w:val="hybridMultilevel"/>
    <w:tmpl w:val="BC5240DE"/>
    <w:lvl w:ilvl="0" w:tplc="4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B8D17FC"/>
    <w:multiLevelType w:val="multilevel"/>
    <w:tmpl w:val="8AE27A6E"/>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FD1420A"/>
    <w:multiLevelType w:val="multilevel"/>
    <w:tmpl w:val="5EB0016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1AD11D4"/>
    <w:multiLevelType w:val="multilevel"/>
    <w:tmpl w:val="5F0A565C"/>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6C2168B"/>
    <w:multiLevelType w:val="multilevel"/>
    <w:tmpl w:val="F0FEE65A"/>
    <w:lvl w:ilvl="0">
      <w:start w:val="1"/>
      <w:numFmt w:val="bullet"/>
      <w:lvlText w:val="●"/>
      <w:lvlJc w:val="left"/>
      <w:pPr>
        <w:ind w:left="360" w:hanging="360"/>
      </w:pPr>
      <w:rPr>
        <w:rFonts w:ascii="Noto Sans Symbols" w:eastAsia="Noto Sans Symbols" w:hAnsi="Noto Sans Symbols" w:cs="Noto Sans Symbols"/>
      </w:rPr>
    </w:lvl>
    <w:lvl w:ilvl="1">
      <w:start w:val="1"/>
      <w:numFmt w:val="decimal"/>
      <w:pStyle w:val="Listbullet1"/>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3AC17A7"/>
    <w:multiLevelType w:val="multilevel"/>
    <w:tmpl w:val="40F0C35C"/>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8E72624"/>
    <w:multiLevelType w:val="multilevel"/>
    <w:tmpl w:val="FE720156"/>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AA34F0E"/>
    <w:multiLevelType w:val="multilevel"/>
    <w:tmpl w:val="0F6E4B0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5047076"/>
    <w:multiLevelType w:val="multilevel"/>
    <w:tmpl w:val="440A98A6"/>
    <w:lvl w:ilvl="0">
      <w:start w:val="1"/>
      <w:numFmt w:val="bullet"/>
      <w:pStyle w:val="Heading1"/>
      <w:lvlText w:val="●"/>
      <w:lvlJc w:val="left"/>
      <w:pPr>
        <w:ind w:left="360" w:hanging="360"/>
      </w:pPr>
      <w:rPr>
        <w:rFonts w:ascii="Noto Sans Symbols" w:eastAsia="Noto Sans Symbols" w:hAnsi="Noto Sans Symbols" w:cs="Noto Sans Symbols"/>
      </w:rPr>
    </w:lvl>
    <w:lvl w:ilvl="1">
      <w:start w:val="1"/>
      <w:numFmt w:val="decimal"/>
      <w:pStyle w:val="Heading2"/>
      <w:lvlText w:val="Activity:"/>
      <w:lvlJc w:val="left"/>
      <w:pPr>
        <w:ind w:left="0" w:firstLine="0"/>
      </w:pPr>
      <w:rPr>
        <w:b w:val="0"/>
        <w:i/>
      </w:rPr>
    </w:lvl>
    <w:lvl w:ilvl="2">
      <w:start w:val="1"/>
      <w:numFmt w:val="lowerRoman"/>
      <w:pStyle w:val="Heading3"/>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2855504">
    <w:abstractNumId w:val="4"/>
  </w:num>
  <w:num w:numId="2" w16cid:durableId="1695375152">
    <w:abstractNumId w:val="12"/>
  </w:num>
  <w:num w:numId="3" w16cid:durableId="206844527">
    <w:abstractNumId w:val="7"/>
  </w:num>
  <w:num w:numId="4" w16cid:durableId="563223564">
    <w:abstractNumId w:val="25"/>
  </w:num>
  <w:num w:numId="5" w16cid:durableId="69472821">
    <w:abstractNumId w:val="21"/>
  </w:num>
  <w:num w:numId="6" w16cid:durableId="1593658387">
    <w:abstractNumId w:val="22"/>
  </w:num>
  <w:num w:numId="7" w16cid:durableId="896085240">
    <w:abstractNumId w:val="11"/>
  </w:num>
  <w:num w:numId="8" w16cid:durableId="1786461466">
    <w:abstractNumId w:val="3"/>
  </w:num>
  <w:num w:numId="9" w16cid:durableId="828440872">
    <w:abstractNumId w:val="14"/>
  </w:num>
  <w:num w:numId="10" w16cid:durableId="890456195">
    <w:abstractNumId w:val="16"/>
  </w:num>
  <w:num w:numId="11" w16cid:durableId="1858150526">
    <w:abstractNumId w:val="1"/>
  </w:num>
  <w:num w:numId="12" w16cid:durableId="978651459">
    <w:abstractNumId w:val="13"/>
  </w:num>
  <w:num w:numId="13" w16cid:durableId="145633823">
    <w:abstractNumId w:val="15"/>
  </w:num>
  <w:num w:numId="14" w16cid:durableId="1315640095">
    <w:abstractNumId w:val="24"/>
  </w:num>
  <w:num w:numId="15" w16cid:durableId="1580748115">
    <w:abstractNumId w:val="23"/>
  </w:num>
  <w:num w:numId="16" w16cid:durableId="1549537663">
    <w:abstractNumId w:val="19"/>
  </w:num>
  <w:num w:numId="17" w16cid:durableId="2063865217">
    <w:abstractNumId w:val="20"/>
  </w:num>
  <w:num w:numId="18" w16cid:durableId="169877392">
    <w:abstractNumId w:val="18"/>
  </w:num>
  <w:num w:numId="19" w16cid:durableId="1326473638">
    <w:abstractNumId w:val="8"/>
  </w:num>
  <w:num w:numId="20" w16cid:durableId="174618712">
    <w:abstractNumId w:val="0"/>
  </w:num>
  <w:num w:numId="21" w16cid:durableId="1566573957">
    <w:abstractNumId w:val="5"/>
  </w:num>
  <w:num w:numId="22" w16cid:durableId="872772139">
    <w:abstractNumId w:val="10"/>
  </w:num>
  <w:num w:numId="23" w16cid:durableId="990866937">
    <w:abstractNumId w:val="6"/>
  </w:num>
  <w:num w:numId="24" w16cid:durableId="851795687">
    <w:abstractNumId w:val="17"/>
  </w:num>
  <w:num w:numId="25" w16cid:durableId="1581327785">
    <w:abstractNumId w:val="2"/>
  </w:num>
  <w:num w:numId="26" w16cid:durableId="853112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7D"/>
    <w:rsid w:val="000965EC"/>
    <w:rsid w:val="000C359D"/>
    <w:rsid w:val="00106A37"/>
    <w:rsid w:val="00201033"/>
    <w:rsid w:val="002C207E"/>
    <w:rsid w:val="003771A5"/>
    <w:rsid w:val="0050458C"/>
    <w:rsid w:val="005D58FB"/>
    <w:rsid w:val="0063719C"/>
    <w:rsid w:val="007E0791"/>
    <w:rsid w:val="009D457D"/>
    <w:rsid w:val="00A963E6"/>
    <w:rsid w:val="00EE4B98"/>
    <w:rsid w:val="00F32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7D441"/>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9D457D"/>
    <w:pPr>
      <w:keepNext/>
      <w:keepLines/>
      <w:spacing w:before="240" w:after="40"/>
      <w:outlineLvl w:val="3"/>
    </w:pPr>
    <w:rPr>
      <w:b/>
      <w:sz w:val="24"/>
      <w:szCs w:val="24"/>
    </w:rPr>
  </w:style>
  <w:style w:type="paragraph" w:styleId="Heading5">
    <w:name w:val="heading 5"/>
    <w:basedOn w:val="Normal1"/>
    <w:next w:val="Normal1"/>
    <w:rsid w:val="009D457D"/>
    <w:pPr>
      <w:keepNext/>
      <w:keepLines/>
      <w:spacing w:before="220" w:after="40"/>
      <w:outlineLvl w:val="4"/>
    </w:pPr>
    <w:rPr>
      <w:b/>
      <w:sz w:val="22"/>
      <w:szCs w:val="22"/>
    </w:rPr>
  </w:style>
  <w:style w:type="paragraph" w:styleId="Heading6">
    <w:name w:val="heading 6"/>
    <w:basedOn w:val="Normal1"/>
    <w:next w:val="Normal1"/>
    <w:rsid w:val="009D457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D457D"/>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9D457D"/>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373F12"/>
    <w:pPr>
      <w:spacing w:line="240" w:lineRule="auto"/>
    </w:pPr>
    <w:rPr>
      <w:color w:val="000000" w:themeColor="text1"/>
    </w:rPr>
  </w:style>
  <w:style w:type="character" w:styleId="CommentReference">
    <w:name w:val="annotation reference"/>
    <w:basedOn w:val="DefaultParagraphFont"/>
    <w:uiPriority w:val="99"/>
    <w:semiHidden/>
    <w:unhideWhenUsed/>
    <w:rsid w:val="00C53830"/>
    <w:rPr>
      <w:sz w:val="16"/>
      <w:szCs w:val="16"/>
    </w:rPr>
  </w:style>
  <w:style w:type="paragraph" w:styleId="CommentText">
    <w:name w:val="annotation text"/>
    <w:basedOn w:val="Normal"/>
    <w:link w:val="CommentTextChar"/>
    <w:uiPriority w:val="99"/>
    <w:unhideWhenUsed/>
    <w:rsid w:val="00C53830"/>
    <w:pPr>
      <w:spacing w:line="240" w:lineRule="auto"/>
    </w:pPr>
    <w:rPr>
      <w:sz w:val="20"/>
      <w:szCs w:val="20"/>
    </w:rPr>
  </w:style>
  <w:style w:type="character" w:customStyle="1" w:styleId="CommentTextChar">
    <w:name w:val="Comment Text Char"/>
    <w:basedOn w:val="DefaultParagraphFont"/>
    <w:link w:val="CommentText"/>
    <w:uiPriority w:val="99"/>
    <w:rsid w:val="00C53830"/>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C53830"/>
    <w:rPr>
      <w:b/>
      <w:bCs/>
    </w:rPr>
  </w:style>
  <w:style w:type="character" w:customStyle="1" w:styleId="CommentSubjectChar">
    <w:name w:val="Comment Subject Char"/>
    <w:basedOn w:val="CommentTextChar"/>
    <w:link w:val="CommentSubject"/>
    <w:uiPriority w:val="99"/>
    <w:semiHidden/>
    <w:rsid w:val="00C53830"/>
    <w:rPr>
      <w:b/>
      <w:bCs/>
      <w:color w:val="000000" w:themeColor="text1"/>
      <w:sz w:val="20"/>
      <w:szCs w:val="20"/>
      <w:lang w:val="en-US"/>
    </w:rPr>
  </w:style>
  <w:style w:type="table" w:customStyle="1" w:styleId="a">
    <w:basedOn w:val="TableNormal"/>
    <w:rsid w:val="009D457D"/>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106A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A37"/>
    <w:rPr>
      <w:rFonts w:ascii="Tahoma" w:hAnsi="Tahoma" w:cs="Tahoma"/>
      <w:color w:val="000000" w:themeColor="text1"/>
      <w:sz w:val="16"/>
      <w:szCs w:val="16"/>
    </w:rPr>
  </w:style>
  <w:style w:type="paragraph" w:styleId="ListParagraph">
    <w:name w:val="List Paragraph"/>
    <w:basedOn w:val="Normal"/>
    <w:uiPriority w:val="34"/>
    <w:rsid w:val="000C359D"/>
    <w:pPr>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TXgEyVGDly41oDHXHNmqj1TiyA==">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35, The Endocrine System</dc:title>
  <dc:creator>Innovative</dc:creator>
  <cp:lastModifiedBy>Devaraj N</cp:lastModifiedBy>
  <cp:revision>8</cp:revision>
  <dcterms:created xsi:type="dcterms:W3CDTF">2023-02-06T06:31:00Z</dcterms:created>
  <dcterms:modified xsi:type="dcterms:W3CDTF">2023-05-09T06:15:00Z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6a819a44cb9d65d1c01e99b22e43e821861adfb1f421ac5ceb0439eb6a45dcc1</vt:lpwstr>
  </property>
</Properties>
</file>