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8A9AE0D" w:rsidR="008E7545" w:rsidRPr="00B55749" w:rsidRDefault="005558B8">
      <w:pPr>
        <w:rPr>
          <w:rFonts w:ascii="Verdana" w:hAnsi="Verdana"/>
          <w:sz w:val="22"/>
          <w:szCs w:val="22"/>
        </w:rPr>
      </w:pPr>
      <w:r w:rsidRPr="00B55749">
        <w:rPr>
          <w:rFonts w:ascii="Verdana" w:hAnsi="Verdana"/>
          <w:noProof/>
          <w:sz w:val="22"/>
          <w:szCs w:val="22"/>
          <w:lang w:val="en-IN" w:eastAsia="en-IN"/>
        </w:rPr>
        <mc:AlternateContent>
          <mc:Choice Requires="wps">
            <w:drawing>
              <wp:inline distT="0" distB="0" distL="0" distR="0" wp14:anchorId="4086E318" wp14:editId="146EDC0F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C6E5340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0000003" w14:textId="3BA0C5AB" w:rsidR="008E7545" w:rsidRPr="00B55749" w:rsidRDefault="002E3700" w:rsidP="00B55749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B55749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B55749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B55749">
        <w:rPr>
          <w:rFonts w:ascii="Cambria" w:hAnsi="Cambria"/>
          <w:b/>
          <w:color w:val="007AC3" w:themeColor="accent1"/>
          <w:sz w:val="32"/>
          <w:szCs w:val="32"/>
        </w:rPr>
        <w:t>Chapter 3, Professionalism and Job-Seeking Skills</w:t>
      </w:r>
    </w:p>
    <w:tbl>
      <w:tblPr>
        <w:tblStyle w:val="a2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6048"/>
        <w:gridCol w:w="2808"/>
      </w:tblGrid>
      <w:tr w:rsidR="008E7545" w:rsidRPr="00B55749" w14:paraId="17A93FBA" w14:textId="77777777" w:rsidTr="00E176C6">
        <w:trPr>
          <w:tblHeader/>
        </w:trPr>
        <w:tc>
          <w:tcPr>
            <w:tcW w:w="6048" w:type="dxa"/>
          </w:tcPr>
          <w:p w14:paraId="00000004" w14:textId="77777777" w:rsidR="008E7545" w:rsidRPr="00B55749" w:rsidRDefault="002E3700" w:rsidP="009B095D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B55749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2808" w:type="dxa"/>
          </w:tcPr>
          <w:p w14:paraId="00000005" w14:textId="77777777" w:rsidR="008E7545" w:rsidRPr="00B55749" w:rsidRDefault="002E3700" w:rsidP="009B095D">
            <w:pPr>
              <w:pStyle w:val="Heading2"/>
              <w:numPr>
                <w:ilvl w:val="0"/>
                <w:numId w:val="0"/>
              </w:numPr>
              <w:rPr>
                <w:rFonts w:ascii="Verdana" w:eastAsia="Times New Roman" w:hAnsi="Verdana" w:cs="Times New Roman"/>
                <w:szCs w:val="22"/>
              </w:rPr>
            </w:pPr>
            <w:r w:rsidRPr="00B55749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8E7545" w:rsidRPr="00B55749" w14:paraId="6ECE5762" w14:textId="77777777" w:rsidTr="00E176C6">
        <w:tc>
          <w:tcPr>
            <w:tcW w:w="6048" w:type="dxa"/>
          </w:tcPr>
          <w:p w14:paraId="00000006" w14:textId="77777777" w:rsidR="008E7545" w:rsidRPr="00B55749" w:rsidRDefault="002E3700" w:rsidP="009B095D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B55749">
              <w:rPr>
                <w:rFonts w:ascii="Verdana" w:hAnsi="Verdana"/>
                <w:sz w:val="22"/>
                <w:szCs w:val="22"/>
              </w:rPr>
              <w:t>1.  Lisa completed her nursing assistant training and passed the state competency evaluation. She is now ready to find a job as a nursing assistant.</w:t>
            </w:r>
          </w:p>
          <w:p w14:paraId="00000007" w14:textId="77777777" w:rsidR="008E7545" w:rsidRPr="00B55749" w:rsidRDefault="002E3700">
            <w:pPr>
              <w:pStyle w:val="Heading3"/>
              <w:numPr>
                <w:ilvl w:val="0"/>
                <w:numId w:val="5"/>
              </w:numPr>
              <w:rPr>
                <w:rFonts w:ascii="Verdana" w:hAnsi="Verdana"/>
                <w:sz w:val="22"/>
                <w:szCs w:val="22"/>
              </w:rPr>
            </w:pPr>
            <w:r w:rsidRPr="00B55749">
              <w:rPr>
                <w:rFonts w:ascii="Verdana" w:hAnsi="Verdana"/>
                <w:sz w:val="22"/>
                <w:szCs w:val="22"/>
              </w:rPr>
              <w:t>What are some things Lisa might want to consider before filling out job applications?</w:t>
            </w:r>
          </w:p>
          <w:p w14:paraId="00000008" w14:textId="77777777" w:rsidR="008E7545" w:rsidRPr="00B55749" w:rsidRDefault="002E3700">
            <w:pPr>
              <w:pStyle w:val="Heading3"/>
              <w:numPr>
                <w:ilvl w:val="0"/>
                <w:numId w:val="5"/>
              </w:numPr>
              <w:rPr>
                <w:rFonts w:ascii="Verdana" w:hAnsi="Verdana"/>
                <w:sz w:val="22"/>
                <w:szCs w:val="22"/>
              </w:rPr>
            </w:pPr>
            <w:r w:rsidRPr="00B55749">
              <w:rPr>
                <w:rFonts w:ascii="Verdana" w:hAnsi="Verdana"/>
                <w:sz w:val="22"/>
                <w:szCs w:val="22"/>
              </w:rPr>
              <w:t>Lisa decides to apply for a certified nursing assistant position at a local nursing home. What steps should she take to begin the application process?</w:t>
            </w:r>
          </w:p>
        </w:tc>
        <w:tc>
          <w:tcPr>
            <w:tcW w:w="2808" w:type="dxa"/>
          </w:tcPr>
          <w:p w14:paraId="4F61A2E9" w14:textId="3244DA43" w:rsidR="008E7545" w:rsidRPr="00B55749" w:rsidRDefault="009B095D" w:rsidP="009B095D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B55749">
              <w:rPr>
                <w:rFonts w:ascii="Verdana" w:hAnsi="Verdana"/>
                <w:sz w:val="22"/>
                <w:szCs w:val="22"/>
              </w:rPr>
              <w:t>5,6,7</w:t>
            </w:r>
          </w:p>
          <w:p w14:paraId="00000009" w14:textId="4FD8E8A3" w:rsidR="009B095D" w:rsidRPr="00B55749" w:rsidRDefault="009B095D" w:rsidP="009B095D">
            <w:pPr>
              <w:rPr>
                <w:rFonts w:ascii="Verdana" w:hAnsi="Verdana"/>
                <w:sz w:val="22"/>
                <w:szCs w:val="22"/>
                <w:lang w:eastAsia="de-DE"/>
              </w:rPr>
            </w:pPr>
          </w:p>
        </w:tc>
      </w:tr>
      <w:tr w:rsidR="008E7545" w:rsidRPr="00B55749" w14:paraId="79A4A8EB" w14:textId="77777777" w:rsidTr="00E176C6">
        <w:tc>
          <w:tcPr>
            <w:tcW w:w="6048" w:type="dxa"/>
          </w:tcPr>
          <w:p w14:paraId="0000000A" w14:textId="743FF8BD" w:rsidR="008E7545" w:rsidRPr="00B55749" w:rsidRDefault="002E3700" w:rsidP="009B095D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B55749">
              <w:rPr>
                <w:rFonts w:ascii="Verdana" w:hAnsi="Verdana"/>
                <w:sz w:val="22"/>
                <w:szCs w:val="22"/>
              </w:rPr>
              <w:t xml:space="preserve">2.  Larry is a nursing assistant assigned to care for Mr. Roberts, an 80-year-old resident who is often very uncooperative and resistant to receiving care. After working with Mr. Roberts for 3 days, Larry is becoming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2"/>
                <w:id w:val="-101346030"/>
                <w:showingPlcHdr/>
              </w:sdtPr>
              <w:sdtContent>
                <w:r w:rsidR="00456FF2" w:rsidRPr="00B55749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  <w:r w:rsidRPr="00B55749">
              <w:rPr>
                <w:rFonts w:ascii="Verdana" w:hAnsi="Verdana"/>
                <w:sz w:val="22"/>
                <w:szCs w:val="22"/>
              </w:rPr>
              <w:t>upset and angry. He fears he might yell back at Mr. Roberts, and he is not as gentle with him as he should be.</w:t>
            </w:r>
          </w:p>
          <w:p w14:paraId="0000000B" w14:textId="77777777" w:rsidR="008E7545" w:rsidRPr="00B55749" w:rsidRDefault="002E3700">
            <w:pPr>
              <w:pStyle w:val="Heading3"/>
              <w:numPr>
                <w:ilvl w:val="0"/>
                <w:numId w:val="1"/>
              </w:numPr>
              <w:rPr>
                <w:rFonts w:ascii="Verdana" w:hAnsi="Verdana"/>
                <w:sz w:val="22"/>
                <w:szCs w:val="22"/>
              </w:rPr>
            </w:pPr>
            <w:r w:rsidRPr="00B55749">
              <w:rPr>
                <w:rFonts w:ascii="Verdana" w:hAnsi="Verdana"/>
                <w:sz w:val="22"/>
                <w:szCs w:val="22"/>
              </w:rPr>
              <w:t>What can Larry do to relieve the negative emotions and stress he is experiencing?</w:t>
            </w:r>
          </w:p>
          <w:p w14:paraId="0000000C" w14:textId="77777777" w:rsidR="008E7545" w:rsidRPr="00B55749" w:rsidRDefault="002E3700">
            <w:pPr>
              <w:pStyle w:val="Heading3"/>
              <w:numPr>
                <w:ilvl w:val="0"/>
                <w:numId w:val="1"/>
              </w:numPr>
              <w:rPr>
                <w:rFonts w:ascii="Verdana" w:hAnsi="Verdana"/>
                <w:sz w:val="22"/>
                <w:szCs w:val="22"/>
              </w:rPr>
            </w:pPr>
            <w:r w:rsidRPr="00B55749">
              <w:rPr>
                <w:rFonts w:ascii="Verdana" w:hAnsi="Verdana"/>
                <w:sz w:val="22"/>
                <w:szCs w:val="22"/>
              </w:rPr>
              <w:t>Larry attends a workshop on work ethics, and learns that empathy can help reduce his negative emotions. What is empathy, and how can it be of help to Larry?</w:t>
            </w:r>
          </w:p>
        </w:tc>
        <w:tc>
          <w:tcPr>
            <w:tcW w:w="2808" w:type="dxa"/>
          </w:tcPr>
          <w:p w14:paraId="0000000D" w14:textId="77777777" w:rsidR="008E7545" w:rsidRPr="00B55749" w:rsidRDefault="00000000" w:rsidP="009B095D">
            <w:pPr>
              <w:pStyle w:val="Heading3"/>
              <w:numPr>
                <w:ilvl w:val="0"/>
                <w:numId w:val="0"/>
              </w:numPr>
              <w:rPr>
                <w:rFonts w:ascii="Verdana" w:eastAsia="Times New Roman" w:hAnsi="Verdana" w:cs="Times New Roman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3"/>
                <w:id w:val="700598582"/>
              </w:sdtPr>
              <w:sdtContent>
                <w:r w:rsidR="002E3700" w:rsidRPr="00B55749">
                  <w:rPr>
                    <w:rFonts w:ascii="Verdana" w:hAnsi="Verdana"/>
                    <w:sz w:val="22"/>
                    <w:szCs w:val="22"/>
                  </w:rPr>
                  <w:t>3, 4</w:t>
                </w:r>
              </w:sdtContent>
            </w:sdt>
          </w:p>
        </w:tc>
      </w:tr>
    </w:tbl>
    <w:p w14:paraId="0000000E" w14:textId="77777777" w:rsidR="008E7545" w:rsidRPr="00B55749" w:rsidRDefault="008E7545" w:rsidP="009B095D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p w14:paraId="0000000F" w14:textId="77777777" w:rsidR="008E7545" w:rsidRPr="00B55749" w:rsidRDefault="008E7545">
      <w:pPr>
        <w:rPr>
          <w:rFonts w:ascii="Verdana" w:hAnsi="Verdana"/>
          <w:sz w:val="22"/>
          <w:szCs w:val="22"/>
        </w:rPr>
      </w:pPr>
    </w:p>
    <w:p w14:paraId="00000010" w14:textId="77777777" w:rsidR="008E7545" w:rsidRPr="00B55749" w:rsidRDefault="008E7545">
      <w:pPr>
        <w:rPr>
          <w:rFonts w:ascii="Verdana" w:hAnsi="Verdana"/>
          <w:sz w:val="22"/>
          <w:szCs w:val="22"/>
        </w:rPr>
      </w:pPr>
    </w:p>
    <w:p w14:paraId="00000011" w14:textId="77777777" w:rsidR="008E7545" w:rsidRPr="00B55749" w:rsidRDefault="008E7545">
      <w:pPr>
        <w:rPr>
          <w:rFonts w:ascii="Verdana" w:hAnsi="Verdana"/>
          <w:sz w:val="22"/>
          <w:szCs w:val="22"/>
        </w:rPr>
      </w:pPr>
    </w:p>
    <w:p w14:paraId="00000012" w14:textId="77777777" w:rsidR="008E7545" w:rsidRPr="00B55749" w:rsidRDefault="008E7545">
      <w:pPr>
        <w:rPr>
          <w:rFonts w:ascii="Verdana" w:hAnsi="Verdana"/>
          <w:sz w:val="22"/>
          <w:szCs w:val="22"/>
        </w:rPr>
      </w:pPr>
    </w:p>
    <w:p w14:paraId="00000013" w14:textId="77777777" w:rsidR="008E7545" w:rsidRPr="00B55749" w:rsidRDefault="008E7545">
      <w:pPr>
        <w:rPr>
          <w:rFonts w:ascii="Verdana" w:hAnsi="Verdana"/>
          <w:sz w:val="22"/>
          <w:szCs w:val="22"/>
        </w:rPr>
      </w:pPr>
    </w:p>
    <w:tbl>
      <w:tblPr>
        <w:tblStyle w:val="a3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6048"/>
        <w:gridCol w:w="2808"/>
      </w:tblGrid>
      <w:tr w:rsidR="008E7545" w:rsidRPr="00B55749" w14:paraId="3CF1468B" w14:textId="77777777" w:rsidTr="00E176C6">
        <w:trPr>
          <w:tblHeader/>
        </w:trPr>
        <w:tc>
          <w:tcPr>
            <w:tcW w:w="6048" w:type="dxa"/>
          </w:tcPr>
          <w:p w14:paraId="00000014" w14:textId="77777777" w:rsidR="008E7545" w:rsidRPr="00B55749" w:rsidRDefault="002E3700" w:rsidP="009B095D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B55749">
              <w:rPr>
                <w:rFonts w:ascii="Verdana" w:hAnsi="Verdana"/>
                <w:szCs w:val="22"/>
              </w:rPr>
              <w:lastRenderedPageBreak/>
              <w:t>Topics for Discussion</w:t>
            </w:r>
          </w:p>
        </w:tc>
        <w:tc>
          <w:tcPr>
            <w:tcW w:w="2808" w:type="dxa"/>
          </w:tcPr>
          <w:p w14:paraId="00000015" w14:textId="77777777" w:rsidR="008E7545" w:rsidRPr="00B55749" w:rsidRDefault="002E3700" w:rsidP="009B095D">
            <w:pPr>
              <w:pStyle w:val="Heading2"/>
              <w:numPr>
                <w:ilvl w:val="0"/>
                <w:numId w:val="0"/>
              </w:numPr>
              <w:rPr>
                <w:rFonts w:ascii="Verdana" w:eastAsia="Times New Roman" w:hAnsi="Verdana" w:cs="Times New Roman"/>
                <w:szCs w:val="22"/>
              </w:rPr>
            </w:pPr>
            <w:r w:rsidRPr="00B55749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8E7545" w:rsidRPr="00B55749" w14:paraId="333184F1" w14:textId="77777777" w:rsidTr="00E176C6">
        <w:tc>
          <w:tcPr>
            <w:tcW w:w="6048" w:type="dxa"/>
          </w:tcPr>
          <w:p w14:paraId="00000016" w14:textId="77777777" w:rsidR="008E7545" w:rsidRPr="00B55749" w:rsidRDefault="002E3700">
            <w:pPr>
              <w:keepNext/>
              <w:keepLines/>
              <w:spacing w:before="280"/>
              <w:rPr>
                <w:rFonts w:ascii="Verdana" w:eastAsia="Fira Sans Medium" w:hAnsi="Verdana" w:cs="Fira Sans Medium"/>
                <w:sz w:val="22"/>
                <w:szCs w:val="22"/>
              </w:rPr>
            </w:pPr>
            <w:r w:rsidRPr="00B55749">
              <w:rPr>
                <w:rFonts w:ascii="Verdana" w:eastAsia="Fira Sans Medium" w:hAnsi="Verdana" w:cs="Fira Sans Medium"/>
                <w:sz w:val="22"/>
                <w:szCs w:val="22"/>
              </w:rPr>
              <w:t>3.  Your friend is discussing the possibility of becoming a nursing assistant.</w:t>
            </w:r>
          </w:p>
          <w:p w14:paraId="00000017" w14:textId="55365655" w:rsidR="008E7545" w:rsidRPr="00B55749" w:rsidRDefault="002E3700">
            <w:pPr>
              <w:keepNext/>
              <w:keepLines/>
              <w:numPr>
                <w:ilvl w:val="0"/>
                <w:numId w:val="3"/>
              </w:numPr>
              <w:spacing w:before="280"/>
              <w:rPr>
                <w:rFonts w:ascii="Verdana" w:eastAsia="Fira Sans Medium" w:hAnsi="Verdana" w:cs="Fira Sans Medium"/>
                <w:sz w:val="22"/>
                <w:szCs w:val="22"/>
              </w:rPr>
            </w:pPr>
            <w:r w:rsidRPr="00B55749">
              <w:rPr>
                <w:rFonts w:ascii="Verdana" w:eastAsia="Fira Sans Medium" w:hAnsi="Verdana" w:cs="Fira Sans Medium"/>
                <w:sz w:val="22"/>
                <w:szCs w:val="22"/>
              </w:rPr>
              <w:t xml:space="preserve">What should you tell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4"/>
                <w:id w:val="509104352"/>
                <w:showingPlcHdr/>
              </w:sdtPr>
              <w:sdtContent>
                <w:r w:rsidR="00456FF2" w:rsidRPr="00B55749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5"/>
                <w:id w:val="-86000554"/>
              </w:sdtPr>
              <w:sdtContent>
                <w:r w:rsidRPr="00B55749">
                  <w:rPr>
                    <w:rFonts w:ascii="Verdana" w:eastAsia="Fira Sans Medium" w:hAnsi="Verdana" w:cs="Fira Sans Medium"/>
                    <w:sz w:val="22"/>
                    <w:szCs w:val="22"/>
                  </w:rPr>
                  <w:t xml:space="preserve"> them</w:t>
                </w:r>
              </w:sdtContent>
            </w:sdt>
            <w:r w:rsidRPr="00B55749">
              <w:rPr>
                <w:rFonts w:ascii="Verdana" w:eastAsia="Fira Sans Medium" w:hAnsi="Verdana" w:cs="Fira Sans Medium"/>
                <w:sz w:val="22"/>
                <w:szCs w:val="22"/>
              </w:rPr>
              <w:t xml:space="preserve"> about being professional?</w:t>
            </w:r>
          </w:p>
          <w:p w14:paraId="00000018" w14:textId="209AD578" w:rsidR="008E7545" w:rsidRPr="00B55749" w:rsidRDefault="002E3700">
            <w:pPr>
              <w:keepNext/>
              <w:keepLines/>
              <w:numPr>
                <w:ilvl w:val="0"/>
                <w:numId w:val="3"/>
              </w:numPr>
              <w:spacing w:before="280"/>
              <w:rPr>
                <w:rFonts w:ascii="Verdana" w:eastAsia="Fira Sans Medium" w:hAnsi="Verdana" w:cs="Fira Sans Medium"/>
                <w:sz w:val="22"/>
                <w:szCs w:val="22"/>
              </w:rPr>
            </w:pPr>
            <w:r w:rsidRPr="00B55749">
              <w:rPr>
                <w:rFonts w:ascii="Verdana" w:eastAsia="Fira Sans Medium" w:hAnsi="Verdana" w:cs="Fira Sans Medium"/>
                <w:sz w:val="22"/>
                <w:szCs w:val="22"/>
              </w:rPr>
              <w:t xml:space="preserve">Where can you suggest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6"/>
                <w:id w:val="-1830352412"/>
                <w:showingPlcHdr/>
              </w:sdtPr>
              <w:sdtContent>
                <w:r w:rsidR="00456FF2" w:rsidRPr="00B55749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7"/>
                <w:id w:val="-887873404"/>
              </w:sdtPr>
              <w:sdtContent>
                <w:r w:rsidRPr="00B55749">
                  <w:rPr>
                    <w:rFonts w:ascii="Verdana" w:eastAsia="Fira Sans Medium" w:hAnsi="Verdana" w:cs="Fira Sans Medium"/>
                    <w:sz w:val="22"/>
                    <w:szCs w:val="22"/>
                  </w:rPr>
                  <w:t xml:space="preserve"> they</w:t>
                </w:r>
              </w:sdtContent>
            </w:sdt>
            <w:r w:rsidRPr="00B55749">
              <w:rPr>
                <w:rFonts w:ascii="Verdana" w:eastAsia="Fira Sans Medium" w:hAnsi="Verdana" w:cs="Fira Sans Medium"/>
                <w:sz w:val="22"/>
                <w:szCs w:val="22"/>
              </w:rPr>
              <w:t xml:space="preserve"> look for employment?</w:t>
            </w:r>
          </w:p>
          <w:p w14:paraId="00000019" w14:textId="6EFC2738" w:rsidR="008E7545" w:rsidRPr="00B55749" w:rsidRDefault="002E3700">
            <w:pPr>
              <w:keepNext/>
              <w:keepLines/>
              <w:numPr>
                <w:ilvl w:val="0"/>
                <w:numId w:val="3"/>
              </w:numPr>
              <w:spacing w:before="280"/>
              <w:rPr>
                <w:rFonts w:ascii="Verdana" w:eastAsia="Fira Sans Medium" w:hAnsi="Verdana" w:cs="Fira Sans Medium"/>
                <w:sz w:val="22"/>
                <w:szCs w:val="22"/>
              </w:rPr>
            </w:pPr>
            <w:r w:rsidRPr="00B55749">
              <w:rPr>
                <w:rFonts w:ascii="Verdana" w:eastAsia="Fira Sans Medium" w:hAnsi="Verdana" w:cs="Fira Sans Medium"/>
                <w:sz w:val="22"/>
                <w:szCs w:val="22"/>
              </w:rPr>
              <w:t xml:space="preserve">What hints can you give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8"/>
                <w:id w:val="-1306011205"/>
                <w:showingPlcHdr/>
              </w:sdtPr>
              <w:sdtContent>
                <w:r w:rsidR="00456FF2" w:rsidRPr="00B55749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9"/>
                <w:id w:val="1234591253"/>
              </w:sdtPr>
              <w:sdtContent>
                <w:r w:rsidRPr="00B55749">
                  <w:rPr>
                    <w:rFonts w:ascii="Verdana" w:eastAsia="Fira Sans Medium" w:hAnsi="Verdana" w:cs="Fira Sans Medium"/>
                    <w:sz w:val="22"/>
                    <w:szCs w:val="22"/>
                  </w:rPr>
                  <w:t xml:space="preserve"> them</w:t>
                </w:r>
              </w:sdtContent>
            </w:sdt>
            <w:r w:rsidRPr="00B55749">
              <w:rPr>
                <w:rFonts w:ascii="Verdana" w:eastAsia="Fira Sans Medium" w:hAnsi="Verdana" w:cs="Fira Sans Medium"/>
                <w:sz w:val="22"/>
                <w:szCs w:val="22"/>
              </w:rPr>
              <w:t xml:space="preserve"> to make a good impression at a job interview? </w:t>
            </w:r>
          </w:p>
        </w:tc>
        <w:tc>
          <w:tcPr>
            <w:tcW w:w="2808" w:type="dxa"/>
          </w:tcPr>
          <w:p w14:paraId="0000001A" w14:textId="77777777" w:rsidR="008E7545" w:rsidRPr="00B55749" w:rsidRDefault="00000000">
            <w:pPr>
              <w:keepNext/>
              <w:keepLines/>
              <w:spacing w:before="280"/>
              <w:rPr>
                <w:rFonts w:ascii="Verdana" w:eastAsia="Fira Sans Medium" w:hAnsi="Verdana" w:cs="Fira Sans Medium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10"/>
                <w:id w:val="-1686906641"/>
              </w:sdtPr>
              <w:sdtContent/>
            </w:sdt>
            <w:r w:rsidR="002E3700" w:rsidRPr="00B55749">
              <w:rPr>
                <w:rFonts w:ascii="Verdana" w:eastAsia="Fira Sans Medium" w:hAnsi="Verdana" w:cs="Fira Sans Medium"/>
                <w:sz w:val="22"/>
                <w:szCs w:val="22"/>
              </w:rPr>
              <w:t>1, 2,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1"/>
                <w:id w:val="-1560394800"/>
              </w:sdtPr>
              <w:sdtContent>
                <w:r w:rsidR="002E3700" w:rsidRPr="00B55749">
                  <w:rPr>
                    <w:rFonts w:ascii="Verdana" w:eastAsia="Fira Sans Medium" w:hAnsi="Verdana" w:cs="Fira Sans Medium"/>
                    <w:sz w:val="22"/>
                    <w:szCs w:val="22"/>
                  </w:rPr>
                  <w:t xml:space="preserve"> 5,</w:t>
                </w:r>
              </w:sdtContent>
            </w:sdt>
            <w:r w:rsidR="002E3700" w:rsidRPr="00B55749">
              <w:rPr>
                <w:rFonts w:ascii="Verdana" w:eastAsia="Fira Sans Medium" w:hAnsi="Verdana" w:cs="Fira Sans Medium"/>
                <w:sz w:val="22"/>
                <w:szCs w:val="22"/>
              </w:rPr>
              <w:t xml:space="preserve"> 6, 8</w:t>
            </w:r>
          </w:p>
        </w:tc>
      </w:tr>
      <w:tr w:rsidR="008E7545" w:rsidRPr="00B55749" w14:paraId="0DC5F309" w14:textId="77777777" w:rsidTr="00E176C6">
        <w:tc>
          <w:tcPr>
            <w:tcW w:w="6048" w:type="dxa"/>
          </w:tcPr>
          <w:p w14:paraId="0000001B" w14:textId="249E6E61" w:rsidR="008E7545" w:rsidRPr="00B55749" w:rsidRDefault="002E3700">
            <w:pPr>
              <w:spacing w:line="360" w:lineRule="auto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 w:rsidRPr="00B55749">
              <w:rPr>
                <w:rFonts w:ascii="Verdana" w:eastAsia="Verdana" w:hAnsi="Verdana" w:cs="Verdana"/>
                <w:color w:val="000000"/>
                <w:sz w:val="22"/>
                <w:szCs w:val="22"/>
              </w:rPr>
              <w:t xml:space="preserve">4. </w:t>
            </w:r>
            <w:r w:rsidRPr="00B55749">
              <w:rPr>
                <w:rFonts w:ascii="Verdana" w:eastAsia="Fira Sans Medium" w:hAnsi="Verdana" w:cs="Fira Sans Medium"/>
                <w:sz w:val="22"/>
                <w:szCs w:val="22"/>
              </w:rPr>
              <w:t>You will be moving and need to terminate your current job as a nursing assistant.</w:t>
            </w:r>
          </w:p>
          <w:p w14:paraId="0000001C" w14:textId="77777777" w:rsidR="008E7545" w:rsidRPr="00B55749" w:rsidRDefault="002E3700">
            <w:pPr>
              <w:keepNext/>
              <w:keepLines/>
              <w:numPr>
                <w:ilvl w:val="0"/>
                <w:numId w:val="4"/>
              </w:numPr>
              <w:spacing w:before="280"/>
              <w:rPr>
                <w:rFonts w:ascii="Verdana" w:eastAsia="Fira Sans Medium" w:hAnsi="Verdana" w:cs="Fira Sans Medium"/>
                <w:sz w:val="22"/>
                <w:szCs w:val="22"/>
              </w:rPr>
            </w:pPr>
            <w:r w:rsidRPr="00B55749">
              <w:rPr>
                <w:rFonts w:ascii="Verdana" w:eastAsia="Fira Sans Medium" w:hAnsi="Verdana" w:cs="Fira Sans Medium"/>
                <w:sz w:val="22"/>
                <w:szCs w:val="22"/>
              </w:rPr>
              <w:t xml:space="preserve">How do you do that professionally? </w:t>
            </w:r>
          </w:p>
        </w:tc>
        <w:tc>
          <w:tcPr>
            <w:tcW w:w="2808" w:type="dxa"/>
          </w:tcPr>
          <w:p w14:paraId="0000001D" w14:textId="77777777" w:rsidR="008E7545" w:rsidRPr="00B55749" w:rsidRDefault="002E3700" w:rsidP="009B095D">
            <w:pPr>
              <w:keepNext/>
              <w:keepLines/>
              <w:spacing w:before="280"/>
              <w:rPr>
                <w:rFonts w:ascii="Verdana" w:eastAsia="Fira Sans Medium" w:hAnsi="Verdana" w:cs="Fira Sans Medium"/>
                <w:sz w:val="22"/>
                <w:szCs w:val="22"/>
              </w:rPr>
            </w:pPr>
            <w:r w:rsidRPr="00B55749">
              <w:rPr>
                <w:rFonts w:ascii="Verdana" w:eastAsia="Fira Sans Medium" w:hAnsi="Verdana" w:cs="Fira Sans Medium"/>
                <w:sz w:val="22"/>
                <w:szCs w:val="22"/>
              </w:rPr>
              <w:t>9</w:t>
            </w:r>
          </w:p>
        </w:tc>
      </w:tr>
    </w:tbl>
    <w:p w14:paraId="0000001E" w14:textId="77777777" w:rsidR="008E7545" w:rsidRPr="00B55749" w:rsidRDefault="008E7545" w:rsidP="009B095D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p w14:paraId="0000001F" w14:textId="77777777" w:rsidR="008E7545" w:rsidRPr="00B55749" w:rsidRDefault="008E7545">
      <w:pPr>
        <w:rPr>
          <w:rFonts w:ascii="Verdana" w:hAnsi="Verdana"/>
          <w:sz w:val="22"/>
          <w:szCs w:val="22"/>
        </w:rPr>
      </w:pPr>
    </w:p>
    <w:p w14:paraId="07D4D008" w14:textId="77777777" w:rsidR="00B55749" w:rsidRPr="00B55749" w:rsidRDefault="00B55749">
      <w:pPr>
        <w:rPr>
          <w:rFonts w:ascii="Verdana" w:hAnsi="Verdana"/>
          <w:sz w:val="22"/>
          <w:szCs w:val="22"/>
        </w:rPr>
      </w:pPr>
    </w:p>
    <w:sectPr w:rsidR="00B55749" w:rsidRPr="00B55749">
      <w:headerReference w:type="default" r:id="rId8"/>
      <w:footerReference w:type="default" r:id="rId9"/>
      <w:footerReference w:type="first" r:id="rId10"/>
      <w:pgSz w:w="12240" w:h="15840"/>
      <w:pgMar w:top="1134" w:right="1134" w:bottom="1985" w:left="1134" w:header="709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DC24A" w14:textId="77777777" w:rsidR="00860ABE" w:rsidRDefault="00860ABE">
      <w:pPr>
        <w:spacing w:line="240" w:lineRule="auto"/>
      </w:pPr>
      <w:r>
        <w:separator/>
      </w:r>
    </w:p>
  </w:endnote>
  <w:endnote w:type="continuationSeparator" w:id="0">
    <w:p w14:paraId="22F0C968" w14:textId="77777777" w:rsidR="00860ABE" w:rsidRDefault="00860A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1" w14:textId="77777777" w:rsidR="008E7545" w:rsidRDefault="008E754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p w14:paraId="00000024" w14:textId="77777777" w:rsidR="008E7545" w:rsidRDefault="008E754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5" w14:textId="77777777" w:rsidR="008E7545" w:rsidRDefault="002E37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  <w:sz w:val="12"/>
        <w:szCs w:val="12"/>
      </w:rPr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hidden="0" allowOverlap="1" wp14:anchorId="31C790A4" wp14:editId="6D67853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33200" cy="306000"/>
          <wp:effectExtent l="0" t="0" r="0" b="0"/>
          <wp:wrapNone/>
          <wp:docPr id="26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80538" w14:textId="77777777" w:rsidR="00860ABE" w:rsidRDefault="00860ABE">
      <w:pPr>
        <w:spacing w:line="240" w:lineRule="auto"/>
      </w:pPr>
      <w:r>
        <w:separator/>
      </w:r>
    </w:p>
  </w:footnote>
  <w:footnote w:type="continuationSeparator" w:id="0">
    <w:p w14:paraId="033DCF4A" w14:textId="77777777" w:rsidR="00860ABE" w:rsidRDefault="00860A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0" w14:textId="77777777" w:rsidR="008E7545" w:rsidRDefault="002E37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  <w:r>
      <w:rPr>
        <w:noProof/>
        <w:color w:val="000000"/>
        <w:lang w:val="en-IN" w:eastAsia="en-IN"/>
      </w:rPr>
      <w:drawing>
        <wp:anchor distT="0" distB="0" distL="0" distR="0" simplePos="0" relativeHeight="251658240" behindDoc="1" locked="0" layoutInCell="1" hidden="0" allowOverlap="1" wp14:anchorId="230484E1" wp14:editId="3C7EF41B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5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E5DD1"/>
    <w:multiLevelType w:val="multilevel"/>
    <w:tmpl w:val="DE201AE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E21B36"/>
    <w:multiLevelType w:val="multilevel"/>
    <w:tmpl w:val="34C61F1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A03EA"/>
    <w:multiLevelType w:val="multilevel"/>
    <w:tmpl w:val="D2CA494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34121"/>
    <w:multiLevelType w:val="multilevel"/>
    <w:tmpl w:val="98A80C72"/>
    <w:lvl w:ilvl="0">
      <w:start w:val="1"/>
      <w:numFmt w:val="lowerLetter"/>
      <w:pStyle w:val="Heading1"/>
      <w:lvlText w:val="%1."/>
      <w:lvlJc w:val="left"/>
      <w:pPr>
        <w:ind w:left="720" w:hanging="360"/>
      </w:p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03E2F"/>
    <w:multiLevelType w:val="multilevel"/>
    <w:tmpl w:val="97CABF04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num w:numId="1" w16cid:durableId="667444637">
    <w:abstractNumId w:val="0"/>
  </w:num>
  <w:num w:numId="2" w16cid:durableId="55671831">
    <w:abstractNumId w:val="4"/>
  </w:num>
  <w:num w:numId="3" w16cid:durableId="1825199394">
    <w:abstractNumId w:val="2"/>
  </w:num>
  <w:num w:numId="4" w16cid:durableId="2125616212">
    <w:abstractNumId w:val="1"/>
  </w:num>
  <w:num w:numId="5" w16cid:durableId="981272186">
    <w:abstractNumId w:val="3"/>
  </w:num>
  <w:num w:numId="6" w16cid:durableId="1207644578">
    <w:abstractNumId w:val="3"/>
  </w:num>
  <w:num w:numId="7" w16cid:durableId="1393042389">
    <w:abstractNumId w:val="3"/>
  </w:num>
  <w:num w:numId="8" w16cid:durableId="207575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45"/>
    <w:rsid w:val="002E3700"/>
    <w:rsid w:val="00330935"/>
    <w:rsid w:val="003350EA"/>
    <w:rsid w:val="00456FF2"/>
    <w:rsid w:val="005558B8"/>
    <w:rsid w:val="00640D4F"/>
    <w:rsid w:val="006D15FC"/>
    <w:rsid w:val="00860ABE"/>
    <w:rsid w:val="008E7545"/>
    <w:rsid w:val="009B095D"/>
    <w:rsid w:val="00B55749"/>
    <w:rsid w:val="00E1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E3C11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18"/>
        <w:szCs w:val="1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line="280" w:lineRule="atLeast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5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7757"/>
    <w:pPr>
      <w:keepNext/>
      <w:keepLines/>
      <w:numPr>
        <w:ilvl w:val="1"/>
        <w:numId w:val="5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72A0"/>
    <w:pPr>
      <w:keepNext/>
      <w:keepLines/>
      <w:numPr>
        <w:ilvl w:val="2"/>
        <w:numId w:val="5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paragraph" w:styleId="Heading4">
    <w:name w:val="heading 4"/>
    <w:basedOn w:val="Normal1"/>
    <w:next w:val="Normal1"/>
    <w:uiPriority w:val="9"/>
    <w:semiHidden/>
    <w:unhideWhenUsed/>
    <w:qFormat/>
    <w:rsid w:val="00CB188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rsid w:val="00CB188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uiPriority w:val="9"/>
    <w:semiHidden/>
    <w:unhideWhenUsed/>
    <w:qFormat/>
    <w:rsid w:val="00CB188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679CE"/>
    <w:pPr>
      <w:spacing w:line="960" w:lineRule="atLeast"/>
    </w:pPr>
    <w:rPr>
      <w:sz w:val="72"/>
      <w:szCs w:val="72"/>
    </w:rPr>
  </w:style>
  <w:style w:type="paragraph" w:customStyle="1" w:styleId="Normal1">
    <w:name w:val="Normal1"/>
    <w:rsid w:val="00CB1881"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Fira Sans Light" w:eastAsia="Fira Sans Light" w:hAnsi="Fira Sans Light" w:cs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tabs>
        <w:tab w:val="num" w:pos="720"/>
      </w:tabs>
      <w:ind w:left="720" w:hanging="720"/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line="280" w:lineRule="atLeast"/>
    </w:pPr>
    <w:rPr>
      <w:color w:val="000000" w:themeColor="text1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10782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7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78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7829"/>
    <w:rPr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1249F3"/>
    <w:pPr>
      <w:spacing w:line="240" w:lineRule="auto"/>
    </w:pPr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39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9F4"/>
    <w:rPr>
      <w:b/>
      <w:bCs/>
      <w:color w:val="000000" w:themeColor="text1"/>
      <w:sz w:val="20"/>
      <w:szCs w:val="20"/>
      <w:lang w:val="en-US"/>
    </w:rPr>
  </w:style>
  <w:style w:type="table" w:customStyle="1" w:styleId="a">
    <w:basedOn w:val="TableNormal"/>
    <w:rsid w:val="00CB1881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rsid w:val="00CB1881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rsid w:val="00CB1881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64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4E6"/>
    <w:rPr>
      <w:rFonts w:ascii="Tahoma" w:hAnsi="Tahoma" w:cs="Tahoma"/>
      <w:color w:val="000000" w:themeColor="text1"/>
      <w:sz w:val="16"/>
      <w:szCs w:val="16"/>
    </w:rPr>
  </w:style>
  <w:style w:type="table" w:customStyle="1" w:styleId="a2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PorCy7xiTeF4j/iBqf7D5oqT66g==">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3, Professionalism and Job-Seeking Skills</dc:title>
  <dc:creator>IDS_03</dc:creator>
  <cp:lastModifiedBy>Devaraj N</cp:lastModifiedBy>
  <cp:revision>7</cp:revision>
  <dcterms:created xsi:type="dcterms:W3CDTF">2023-01-19T05:55:00Z</dcterms:created>
  <dcterms:modified xsi:type="dcterms:W3CDTF">2023-04-04T10:38:00Z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