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FF6690" w14:textId="1D704BF5" w:rsidR="00FB6EFE" w:rsidRPr="004E0D2A" w:rsidRDefault="001027FB" w:rsidP="0095151E">
      <w:pPr>
        <w:pStyle w:val="Heading1"/>
        <w:rPr>
          <w:rFonts w:ascii="Verdana" w:hAnsi="Verdana"/>
          <w:b w:val="0"/>
          <w:sz w:val="22"/>
          <w:szCs w:val="22"/>
        </w:rPr>
      </w:pPr>
      <w:r w:rsidRPr="004E0D2A">
        <w:rPr>
          <w:sz w:val="32"/>
        </w:rPr>
        <w:t>Answers to Questions in the Workbook</w:t>
      </w:r>
      <w:r w:rsidR="004E0D2A" w:rsidRPr="004E0D2A">
        <w:rPr>
          <w:sz w:val="32"/>
        </w:rPr>
        <w:t xml:space="preserve">, </w:t>
      </w:r>
      <w:r w:rsidR="00FB6EFE" w:rsidRPr="00436C1A">
        <w:rPr>
          <w:sz w:val="32"/>
        </w:rPr>
        <w:t xml:space="preserve">Chapter </w:t>
      </w:r>
      <w:r w:rsidR="00033BCC" w:rsidRPr="00436C1A">
        <w:rPr>
          <w:sz w:val="32"/>
        </w:rPr>
        <w:t>45</w:t>
      </w:r>
      <w:r w:rsidRPr="00436C1A">
        <w:rPr>
          <w:sz w:val="32"/>
        </w:rPr>
        <w:t xml:space="preserve">, </w:t>
      </w:r>
      <w:r w:rsidR="00FB6EFE" w:rsidRPr="00436C1A">
        <w:rPr>
          <w:sz w:val="32"/>
        </w:rPr>
        <w:t>Caring for Pediatric Patients</w:t>
      </w:r>
    </w:p>
    <w:p w14:paraId="430E8FEF" w14:textId="77777777" w:rsidR="0095151E" w:rsidRPr="004E0D2A" w:rsidRDefault="0095151E" w:rsidP="0095151E"/>
    <w:p w14:paraId="20B493B3" w14:textId="77777777" w:rsidR="002D2D6C" w:rsidRPr="004E0D2A" w:rsidRDefault="002D2D6C">
      <w:pPr>
        <w:spacing w:line="480" w:lineRule="auto"/>
        <w:ind w:left="360"/>
        <w:rPr>
          <w:rFonts w:ascii="Verdana" w:hAnsi="Verdana"/>
          <w:sz w:val="22"/>
          <w:szCs w:val="22"/>
        </w:rPr>
      </w:pPr>
      <w:r w:rsidRPr="004E0D2A">
        <w:rPr>
          <w:rFonts w:ascii="Verdana" w:hAnsi="Verdana"/>
          <w:sz w:val="22"/>
          <w:szCs w:val="22"/>
        </w:rPr>
        <w:t>Activity A SHORT ANSWER</w:t>
      </w:r>
    </w:p>
    <w:p w14:paraId="4A9305A1" w14:textId="77777777" w:rsidR="002D2D6C" w:rsidRPr="004E0D2A" w:rsidRDefault="002D2D6C">
      <w:pPr>
        <w:spacing w:line="480" w:lineRule="auto"/>
        <w:ind w:left="360"/>
        <w:rPr>
          <w:rFonts w:ascii="Verdana" w:hAnsi="Verdana"/>
          <w:sz w:val="22"/>
          <w:szCs w:val="22"/>
        </w:rPr>
      </w:pPr>
      <w:r w:rsidRPr="004E0D2A">
        <w:rPr>
          <w:rFonts w:ascii="Verdana" w:hAnsi="Verdana"/>
          <w:sz w:val="22"/>
          <w:szCs w:val="22"/>
        </w:rPr>
        <w:t>Answers will differ from individual students due to their personal experiences.</w:t>
      </w:r>
    </w:p>
    <w:p w14:paraId="054BD5E5" w14:textId="3CA3AA16" w:rsidR="00FB6EFE" w:rsidRPr="004E0D2A" w:rsidRDefault="00FB6EFE">
      <w:pPr>
        <w:spacing w:line="480" w:lineRule="auto"/>
        <w:ind w:left="360"/>
        <w:rPr>
          <w:rFonts w:ascii="Verdana" w:hAnsi="Verdana"/>
          <w:sz w:val="22"/>
          <w:szCs w:val="22"/>
        </w:rPr>
      </w:pPr>
      <w:r w:rsidRPr="004E0D2A">
        <w:rPr>
          <w:rFonts w:ascii="Verdana" w:hAnsi="Verdana"/>
          <w:sz w:val="22"/>
          <w:szCs w:val="22"/>
        </w:rPr>
        <w:t xml:space="preserve">Activity </w:t>
      </w:r>
      <w:r w:rsidR="002D2D6C" w:rsidRPr="004E0D2A">
        <w:rPr>
          <w:rFonts w:ascii="Verdana" w:hAnsi="Verdana"/>
          <w:sz w:val="22"/>
          <w:szCs w:val="22"/>
        </w:rPr>
        <w:t>B</w:t>
      </w:r>
      <w:r w:rsidRPr="004E0D2A">
        <w:rPr>
          <w:rFonts w:ascii="Verdana" w:hAnsi="Verdana"/>
          <w:sz w:val="22"/>
          <w:szCs w:val="22"/>
        </w:rPr>
        <w:t xml:space="preserve"> </w:t>
      </w:r>
      <w:r w:rsidR="00EC3B18" w:rsidRPr="004E0D2A">
        <w:rPr>
          <w:rFonts w:ascii="Verdana" w:hAnsi="Verdana"/>
          <w:sz w:val="22"/>
          <w:szCs w:val="22"/>
        </w:rPr>
        <w:t>TRUE OR FALSE</w:t>
      </w:r>
    </w:p>
    <w:p w14:paraId="495974F4" w14:textId="77777777" w:rsidR="00FB6EFE" w:rsidRPr="004E0D2A" w:rsidRDefault="00FB6EFE">
      <w:pPr>
        <w:numPr>
          <w:ilvl w:val="1"/>
          <w:numId w:val="1"/>
        </w:numPr>
        <w:spacing w:line="480" w:lineRule="auto"/>
        <w:rPr>
          <w:rFonts w:ascii="Verdana" w:hAnsi="Verdana"/>
          <w:sz w:val="22"/>
          <w:szCs w:val="22"/>
        </w:rPr>
      </w:pPr>
      <w:r w:rsidRPr="004E0D2A">
        <w:rPr>
          <w:rFonts w:ascii="Verdana" w:hAnsi="Verdana"/>
          <w:sz w:val="22"/>
          <w:szCs w:val="22"/>
        </w:rPr>
        <w:t>T</w:t>
      </w:r>
    </w:p>
    <w:p w14:paraId="07E8886A" w14:textId="77777777" w:rsidR="00FB6EFE" w:rsidRPr="004E0D2A" w:rsidRDefault="00FB6EFE">
      <w:pPr>
        <w:numPr>
          <w:ilvl w:val="1"/>
          <w:numId w:val="1"/>
        </w:numPr>
        <w:spacing w:line="480" w:lineRule="auto"/>
        <w:rPr>
          <w:rFonts w:ascii="Verdana" w:hAnsi="Verdana"/>
          <w:sz w:val="22"/>
          <w:szCs w:val="22"/>
        </w:rPr>
      </w:pPr>
      <w:r w:rsidRPr="004E0D2A">
        <w:rPr>
          <w:rFonts w:ascii="Verdana" w:hAnsi="Verdana"/>
          <w:sz w:val="22"/>
          <w:szCs w:val="22"/>
        </w:rPr>
        <w:t>T</w:t>
      </w:r>
    </w:p>
    <w:p w14:paraId="7EC600D4" w14:textId="77777777" w:rsidR="00FB6EFE" w:rsidRPr="004E0D2A" w:rsidRDefault="00FB6EFE">
      <w:pPr>
        <w:numPr>
          <w:ilvl w:val="1"/>
          <w:numId w:val="1"/>
        </w:numPr>
        <w:spacing w:line="480" w:lineRule="auto"/>
        <w:rPr>
          <w:rFonts w:ascii="Verdana" w:hAnsi="Verdana"/>
          <w:sz w:val="22"/>
          <w:szCs w:val="22"/>
        </w:rPr>
      </w:pPr>
      <w:r w:rsidRPr="004E0D2A">
        <w:rPr>
          <w:rFonts w:ascii="Verdana" w:hAnsi="Verdana"/>
          <w:sz w:val="22"/>
          <w:szCs w:val="22"/>
        </w:rPr>
        <w:t>T</w:t>
      </w:r>
    </w:p>
    <w:p w14:paraId="0D1AB94F" w14:textId="77777777" w:rsidR="00FB6EFE" w:rsidRPr="004E0D2A" w:rsidRDefault="00FB6EFE">
      <w:pPr>
        <w:numPr>
          <w:ilvl w:val="1"/>
          <w:numId w:val="1"/>
        </w:numPr>
        <w:spacing w:line="480" w:lineRule="auto"/>
        <w:rPr>
          <w:rFonts w:ascii="Verdana" w:hAnsi="Verdana"/>
          <w:sz w:val="22"/>
          <w:szCs w:val="22"/>
        </w:rPr>
      </w:pPr>
      <w:r w:rsidRPr="004E0D2A">
        <w:rPr>
          <w:rFonts w:ascii="Verdana" w:hAnsi="Verdana"/>
          <w:sz w:val="22"/>
          <w:szCs w:val="22"/>
        </w:rPr>
        <w:t xml:space="preserve">F. Family members should NOT avoid holding babies who are very sick. </w:t>
      </w:r>
    </w:p>
    <w:p w14:paraId="5543BB94" w14:textId="6DC0D745" w:rsidR="00FB6EFE" w:rsidRPr="004E0D2A" w:rsidRDefault="00FB6EFE">
      <w:pPr>
        <w:spacing w:line="480" w:lineRule="auto"/>
        <w:ind w:left="360"/>
        <w:rPr>
          <w:rFonts w:ascii="Verdana" w:hAnsi="Verdana"/>
          <w:sz w:val="22"/>
          <w:szCs w:val="22"/>
        </w:rPr>
      </w:pPr>
      <w:r w:rsidRPr="004E0D2A">
        <w:rPr>
          <w:rFonts w:ascii="Verdana" w:hAnsi="Verdana"/>
          <w:sz w:val="22"/>
          <w:szCs w:val="22"/>
        </w:rPr>
        <w:t xml:space="preserve">Activity </w:t>
      </w:r>
      <w:r w:rsidR="002D2D6C" w:rsidRPr="004E0D2A">
        <w:rPr>
          <w:rFonts w:ascii="Verdana" w:hAnsi="Verdana"/>
          <w:sz w:val="22"/>
          <w:szCs w:val="22"/>
        </w:rPr>
        <w:t>C</w:t>
      </w:r>
      <w:r w:rsidRPr="004E0D2A">
        <w:rPr>
          <w:rFonts w:ascii="Verdana" w:hAnsi="Verdana"/>
          <w:sz w:val="22"/>
          <w:szCs w:val="22"/>
        </w:rPr>
        <w:t xml:space="preserve"> </w:t>
      </w:r>
      <w:r w:rsidR="00E3381C" w:rsidRPr="004E0D2A">
        <w:rPr>
          <w:rFonts w:ascii="Verdana" w:hAnsi="Verdana"/>
          <w:sz w:val="22"/>
          <w:szCs w:val="22"/>
        </w:rPr>
        <w:t>SHORT ANSWER</w:t>
      </w:r>
    </w:p>
    <w:p w14:paraId="227FF93B" w14:textId="77777777" w:rsidR="00FB6EFE" w:rsidRPr="004E0D2A" w:rsidRDefault="00FB6EFE">
      <w:pPr>
        <w:spacing w:line="480" w:lineRule="auto"/>
        <w:ind w:left="720"/>
        <w:rPr>
          <w:rFonts w:ascii="Verdana" w:hAnsi="Verdana"/>
          <w:sz w:val="22"/>
          <w:szCs w:val="22"/>
        </w:rPr>
      </w:pPr>
      <w:r w:rsidRPr="004E0D2A">
        <w:rPr>
          <w:rFonts w:ascii="Verdana" w:hAnsi="Verdana"/>
          <w:sz w:val="22"/>
          <w:szCs w:val="22"/>
        </w:rPr>
        <w:t>1. The infant could roll off the surface and receive severe or fatal head injuries.</w:t>
      </w:r>
    </w:p>
    <w:p w14:paraId="22890575" w14:textId="77777777" w:rsidR="00FB6EFE" w:rsidRPr="004E0D2A" w:rsidRDefault="00FB6EFE">
      <w:pPr>
        <w:spacing w:line="480" w:lineRule="auto"/>
        <w:ind w:left="720"/>
        <w:rPr>
          <w:rFonts w:ascii="Verdana" w:hAnsi="Verdana"/>
          <w:sz w:val="22"/>
          <w:szCs w:val="22"/>
        </w:rPr>
      </w:pPr>
      <w:r w:rsidRPr="004E0D2A">
        <w:rPr>
          <w:rFonts w:ascii="Verdana" w:hAnsi="Verdana"/>
          <w:sz w:val="22"/>
          <w:szCs w:val="22"/>
        </w:rPr>
        <w:t xml:space="preserve">2. This will prevent the infant from falling out of, or sliding down in, the carrier, swing, or </w:t>
      </w:r>
      <w:proofErr w:type="gramStart"/>
      <w:r w:rsidRPr="004E0D2A">
        <w:rPr>
          <w:rFonts w:ascii="Verdana" w:hAnsi="Verdana"/>
          <w:sz w:val="22"/>
          <w:szCs w:val="22"/>
        </w:rPr>
        <w:t>high chair</w:t>
      </w:r>
      <w:proofErr w:type="gramEnd"/>
      <w:r w:rsidRPr="004E0D2A">
        <w:rPr>
          <w:rFonts w:ascii="Verdana" w:hAnsi="Verdana"/>
          <w:sz w:val="22"/>
          <w:szCs w:val="22"/>
        </w:rPr>
        <w:t>.</w:t>
      </w:r>
    </w:p>
    <w:p w14:paraId="7DA315BE" w14:textId="77777777" w:rsidR="00FB6EFE" w:rsidRPr="004E0D2A" w:rsidRDefault="00FB6EFE">
      <w:pPr>
        <w:spacing w:line="480" w:lineRule="auto"/>
        <w:ind w:left="720"/>
        <w:rPr>
          <w:rFonts w:ascii="Verdana" w:hAnsi="Verdana"/>
          <w:sz w:val="22"/>
          <w:szCs w:val="22"/>
        </w:rPr>
      </w:pPr>
      <w:r w:rsidRPr="004E0D2A">
        <w:rPr>
          <w:rFonts w:ascii="Verdana" w:hAnsi="Verdana"/>
          <w:sz w:val="22"/>
          <w:szCs w:val="22"/>
        </w:rPr>
        <w:t xml:space="preserve">3. This position helps to keep the </w:t>
      </w:r>
      <w:proofErr w:type="gramStart"/>
      <w:r w:rsidRPr="004E0D2A">
        <w:rPr>
          <w:rFonts w:ascii="Verdana" w:hAnsi="Verdana"/>
          <w:sz w:val="22"/>
          <w:szCs w:val="22"/>
        </w:rPr>
        <w:t>infant the safest</w:t>
      </w:r>
      <w:proofErr w:type="gramEnd"/>
      <w:r w:rsidRPr="004E0D2A">
        <w:rPr>
          <w:rFonts w:ascii="Verdana" w:hAnsi="Verdana"/>
          <w:sz w:val="22"/>
          <w:szCs w:val="22"/>
        </w:rPr>
        <w:t xml:space="preserve"> in the event of a car accident.</w:t>
      </w:r>
    </w:p>
    <w:p w14:paraId="74861BB9" w14:textId="781EBF6E" w:rsidR="00FB6EFE" w:rsidRPr="004E0D2A" w:rsidRDefault="00FB6EFE">
      <w:pPr>
        <w:spacing w:line="480" w:lineRule="auto"/>
        <w:ind w:left="720"/>
        <w:rPr>
          <w:rFonts w:ascii="Verdana" w:hAnsi="Verdana"/>
          <w:sz w:val="22"/>
          <w:szCs w:val="22"/>
        </w:rPr>
      </w:pPr>
      <w:r w:rsidRPr="004E0D2A">
        <w:rPr>
          <w:rFonts w:ascii="Verdana" w:hAnsi="Verdana"/>
          <w:sz w:val="22"/>
          <w:szCs w:val="22"/>
        </w:rPr>
        <w:t>4. An infant could choke on a toy or part of a toy.</w:t>
      </w:r>
    </w:p>
    <w:p w14:paraId="57E2723B" w14:textId="77777777" w:rsidR="00FB6EFE" w:rsidRPr="004E0D2A" w:rsidRDefault="00FB6EFE">
      <w:pPr>
        <w:numPr>
          <w:ilvl w:val="1"/>
          <w:numId w:val="1"/>
        </w:numPr>
        <w:spacing w:line="480" w:lineRule="auto"/>
        <w:rPr>
          <w:rFonts w:ascii="Verdana" w:hAnsi="Verdana"/>
          <w:sz w:val="22"/>
          <w:szCs w:val="22"/>
        </w:rPr>
      </w:pPr>
      <w:r w:rsidRPr="004E0D2A">
        <w:rPr>
          <w:rFonts w:ascii="Verdana" w:hAnsi="Verdana"/>
          <w:sz w:val="22"/>
          <w:szCs w:val="22"/>
        </w:rPr>
        <w:t>Plastic bags and balloons pose a suffocation risk.</w:t>
      </w:r>
    </w:p>
    <w:p w14:paraId="25451C2C" w14:textId="1A0F64A2" w:rsidR="00FB6EFE" w:rsidRPr="004E0D2A" w:rsidRDefault="00FB6EFE">
      <w:pPr>
        <w:numPr>
          <w:ilvl w:val="1"/>
          <w:numId w:val="1"/>
        </w:numPr>
        <w:spacing w:line="480" w:lineRule="auto"/>
        <w:rPr>
          <w:rFonts w:ascii="Verdana" w:hAnsi="Verdana"/>
          <w:sz w:val="22"/>
          <w:szCs w:val="22"/>
        </w:rPr>
      </w:pPr>
      <w:r w:rsidRPr="004E0D2A">
        <w:rPr>
          <w:rFonts w:ascii="Verdana" w:hAnsi="Verdana"/>
          <w:sz w:val="22"/>
          <w:szCs w:val="22"/>
        </w:rPr>
        <w:t>The infant could drown in only a little bit of water.</w:t>
      </w:r>
    </w:p>
    <w:p w14:paraId="67569C8C" w14:textId="77777777" w:rsidR="00FB6EFE" w:rsidRPr="004E0D2A" w:rsidRDefault="00FB6EFE">
      <w:pPr>
        <w:numPr>
          <w:ilvl w:val="1"/>
          <w:numId w:val="1"/>
        </w:numPr>
        <w:spacing w:line="480" w:lineRule="auto"/>
        <w:rPr>
          <w:rFonts w:ascii="Verdana" w:hAnsi="Verdana"/>
          <w:sz w:val="22"/>
          <w:szCs w:val="22"/>
        </w:rPr>
      </w:pPr>
      <w:r w:rsidRPr="004E0D2A">
        <w:rPr>
          <w:rFonts w:ascii="Verdana" w:hAnsi="Verdana"/>
          <w:sz w:val="22"/>
          <w:szCs w:val="22"/>
        </w:rPr>
        <w:t>These pose a strangulation risk.</w:t>
      </w:r>
    </w:p>
    <w:p w14:paraId="00C09B87" w14:textId="5B946A59" w:rsidR="00FB6EFE" w:rsidRPr="004E0D2A" w:rsidRDefault="00FB6EFE">
      <w:pPr>
        <w:spacing w:line="480" w:lineRule="auto"/>
        <w:ind w:left="360"/>
        <w:rPr>
          <w:rFonts w:ascii="Verdana" w:hAnsi="Verdana"/>
          <w:sz w:val="22"/>
          <w:szCs w:val="22"/>
        </w:rPr>
      </w:pPr>
      <w:r w:rsidRPr="004E0D2A">
        <w:rPr>
          <w:rFonts w:ascii="Verdana" w:hAnsi="Verdana"/>
          <w:sz w:val="22"/>
          <w:szCs w:val="22"/>
        </w:rPr>
        <w:t xml:space="preserve">Activity </w:t>
      </w:r>
      <w:r w:rsidR="002D2D6C" w:rsidRPr="004E0D2A">
        <w:rPr>
          <w:rFonts w:ascii="Verdana" w:hAnsi="Verdana"/>
          <w:sz w:val="22"/>
          <w:szCs w:val="22"/>
        </w:rPr>
        <w:t>D</w:t>
      </w:r>
      <w:r w:rsidRPr="004E0D2A">
        <w:rPr>
          <w:rFonts w:ascii="Verdana" w:hAnsi="Verdana"/>
          <w:sz w:val="22"/>
          <w:szCs w:val="22"/>
        </w:rPr>
        <w:t xml:space="preserve"> </w:t>
      </w:r>
      <w:r w:rsidR="00BA34FA" w:rsidRPr="004E0D2A">
        <w:rPr>
          <w:rFonts w:ascii="Verdana" w:hAnsi="Verdana"/>
          <w:sz w:val="22"/>
          <w:szCs w:val="22"/>
        </w:rPr>
        <w:t>SHORT ANSWER</w:t>
      </w:r>
    </w:p>
    <w:p w14:paraId="781B3666" w14:textId="67C0CDD1" w:rsidR="00FB6EFE" w:rsidRPr="004E0D2A" w:rsidRDefault="00FB6EFE">
      <w:pPr>
        <w:spacing w:line="480" w:lineRule="auto"/>
        <w:ind w:left="720"/>
        <w:rPr>
          <w:rFonts w:ascii="Verdana" w:hAnsi="Verdana"/>
          <w:sz w:val="22"/>
          <w:szCs w:val="22"/>
        </w:rPr>
      </w:pPr>
      <w:r w:rsidRPr="004E0D2A">
        <w:rPr>
          <w:rFonts w:ascii="Verdana" w:hAnsi="Verdana"/>
          <w:sz w:val="22"/>
          <w:szCs w:val="22"/>
        </w:rPr>
        <w:t xml:space="preserve">1. When caring for a toddler, it is important to recognize regression for what it is and ignore it. For example, rather than scolding </w:t>
      </w:r>
      <w:r w:rsidR="007B21F9" w:rsidRPr="004E0D2A">
        <w:rPr>
          <w:rFonts w:ascii="Verdana" w:hAnsi="Verdana"/>
          <w:sz w:val="22"/>
          <w:szCs w:val="22"/>
        </w:rPr>
        <w:t>Mercedes</w:t>
      </w:r>
      <w:r w:rsidRPr="004E0D2A">
        <w:rPr>
          <w:rFonts w:ascii="Verdana" w:hAnsi="Verdana"/>
          <w:sz w:val="22"/>
          <w:szCs w:val="22"/>
        </w:rPr>
        <w:t xml:space="preserve"> and telling her </w:t>
      </w:r>
      <w:r w:rsidRPr="004E0D2A">
        <w:rPr>
          <w:rFonts w:ascii="Verdana" w:hAnsi="Verdana"/>
          <w:sz w:val="22"/>
          <w:szCs w:val="22"/>
        </w:rPr>
        <w:lastRenderedPageBreak/>
        <w:t>to “stop acting like a baby,” you should clean her up and comfort her, without drawing a lot of attention to the accident.</w:t>
      </w:r>
    </w:p>
    <w:p w14:paraId="4702D546" w14:textId="4EA2DF76" w:rsidR="00FB6EFE" w:rsidRPr="004E0D2A" w:rsidRDefault="00FB6EFE">
      <w:pPr>
        <w:spacing w:line="480" w:lineRule="auto"/>
        <w:ind w:left="720"/>
        <w:rPr>
          <w:rFonts w:ascii="Verdana" w:hAnsi="Verdana"/>
          <w:color w:val="000000"/>
          <w:sz w:val="22"/>
          <w:szCs w:val="22"/>
        </w:rPr>
      </w:pPr>
      <w:r w:rsidRPr="004E0D2A">
        <w:rPr>
          <w:rFonts w:ascii="Verdana" w:hAnsi="Verdana"/>
          <w:sz w:val="22"/>
          <w:szCs w:val="22"/>
        </w:rPr>
        <w:t xml:space="preserve">2. It is important for you to promote a toddler’s independence as much as possible. One way to do this is to offer choices that are realistic. For example, instead of asking the child what </w:t>
      </w:r>
      <w:r w:rsidR="007B21F9" w:rsidRPr="004E0D2A">
        <w:rPr>
          <w:rFonts w:ascii="Verdana" w:hAnsi="Verdana"/>
          <w:sz w:val="22"/>
          <w:szCs w:val="22"/>
        </w:rPr>
        <w:t>they want</w:t>
      </w:r>
      <w:r w:rsidRPr="004E0D2A">
        <w:rPr>
          <w:rFonts w:ascii="Verdana" w:hAnsi="Verdana"/>
          <w:sz w:val="22"/>
          <w:szCs w:val="22"/>
        </w:rPr>
        <w:t xml:space="preserve"> to wear, limit </w:t>
      </w:r>
      <w:r w:rsidR="007B21F9" w:rsidRPr="004E0D2A">
        <w:rPr>
          <w:rFonts w:ascii="Verdana" w:hAnsi="Verdana"/>
          <w:sz w:val="22"/>
          <w:szCs w:val="22"/>
        </w:rPr>
        <w:t>their</w:t>
      </w:r>
      <w:r w:rsidRPr="004E0D2A">
        <w:rPr>
          <w:rFonts w:ascii="Verdana" w:hAnsi="Verdana"/>
          <w:sz w:val="22"/>
          <w:szCs w:val="22"/>
        </w:rPr>
        <w:t xml:space="preserve"> choices to those that are </w:t>
      </w:r>
      <w:proofErr w:type="gramStart"/>
      <w:r w:rsidRPr="004E0D2A">
        <w:rPr>
          <w:rFonts w:ascii="Verdana" w:hAnsi="Verdana"/>
          <w:sz w:val="22"/>
          <w:szCs w:val="22"/>
        </w:rPr>
        <w:t>actually possible</w:t>
      </w:r>
      <w:proofErr w:type="gramEnd"/>
      <w:r w:rsidRPr="004E0D2A">
        <w:rPr>
          <w:rFonts w:ascii="Verdana" w:hAnsi="Verdana"/>
          <w:sz w:val="22"/>
          <w:szCs w:val="22"/>
        </w:rPr>
        <w:t xml:space="preserve"> (“Do you want to wear your red pajamas or your blue ones?”).</w:t>
      </w:r>
    </w:p>
    <w:p w14:paraId="52BCCB4D" w14:textId="1366B149" w:rsidR="00FB6EFE" w:rsidRPr="004E0D2A" w:rsidRDefault="00FB6EFE">
      <w:pPr>
        <w:spacing w:line="480" w:lineRule="auto"/>
        <w:ind w:left="360"/>
        <w:rPr>
          <w:rFonts w:ascii="Verdana" w:hAnsi="Verdana"/>
          <w:sz w:val="22"/>
          <w:szCs w:val="22"/>
        </w:rPr>
      </w:pPr>
      <w:r w:rsidRPr="004E0D2A">
        <w:rPr>
          <w:rFonts w:ascii="Verdana" w:hAnsi="Verdana"/>
          <w:sz w:val="22"/>
          <w:szCs w:val="22"/>
        </w:rPr>
        <w:t xml:space="preserve">Activity </w:t>
      </w:r>
      <w:r w:rsidR="002D2D6C" w:rsidRPr="004E0D2A">
        <w:rPr>
          <w:rFonts w:ascii="Verdana" w:hAnsi="Verdana"/>
          <w:sz w:val="22"/>
          <w:szCs w:val="22"/>
        </w:rPr>
        <w:t>E</w:t>
      </w:r>
      <w:r w:rsidRPr="004E0D2A">
        <w:rPr>
          <w:rFonts w:ascii="Verdana" w:hAnsi="Verdana"/>
          <w:sz w:val="22"/>
          <w:szCs w:val="22"/>
        </w:rPr>
        <w:t xml:space="preserve"> </w:t>
      </w:r>
      <w:r w:rsidR="007E098A" w:rsidRPr="004E0D2A">
        <w:rPr>
          <w:rFonts w:ascii="Verdana" w:hAnsi="Verdana"/>
          <w:sz w:val="22"/>
          <w:szCs w:val="22"/>
        </w:rPr>
        <w:t>MULTIPLE CHOICE</w:t>
      </w:r>
    </w:p>
    <w:p w14:paraId="2FD01FE4" w14:textId="77777777" w:rsidR="00FB6EFE" w:rsidRPr="004E0D2A" w:rsidRDefault="00FB6EFE">
      <w:pPr>
        <w:spacing w:line="480" w:lineRule="auto"/>
        <w:ind w:left="720"/>
        <w:rPr>
          <w:rFonts w:ascii="Verdana" w:hAnsi="Verdana"/>
          <w:sz w:val="22"/>
          <w:szCs w:val="22"/>
        </w:rPr>
      </w:pPr>
      <w:r w:rsidRPr="004E0D2A">
        <w:rPr>
          <w:rFonts w:ascii="Verdana" w:hAnsi="Verdana"/>
          <w:sz w:val="22"/>
          <w:szCs w:val="22"/>
        </w:rPr>
        <w:t>1. b. “Graham, would you like a piece of apple or a piece of banana?”</w:t>
      </w:r>
    </w:p>
    <w:p w14:paraId="5E643C47" w14:textId="59639F7C" w:rsidR="0095151E" w:rsidRPr="004E0D2A" w:rsidRDefault="00FB6EFE">
      <w:pPr>
        <w:spacing w:line="480" w:lineRule="auto"/>
        <w:ind w:left="720"/>
        <w:rPr>
          <w:rFonts w:ascii="Verdana" w:hAnsi="Verdana"/>
          <w:sz w:val="22"/>
          <w:szCs w:val="22"/>
        </w:rPr>
      </w:pPr>
      <w:r w:rsidRPr="004E0D2A">
        <w:rPr>
          <w:rFonts w:ascii="Verdana" w:hAnsi="Verdana"/>
          <w:sz w:val="22"/>
          <w:szCs w:val="22"/>
        </w:rPr>
        <w:t>2. c. Singing along with a recording of children’s songs</w:t>
      </w:r>
    </w:p>
    <w:p w14:paraId="46695073" w14:textId="0EE7A838" w:rsidR="00FB6EFE" w:rsidRPr="004E0D2A" w:rsidRDefault="00FB6EFE">
      <w:pPr>
        <w:spacing w:line="480" w:lineRule="auto"/>
        <w:ind w:left="720"/>
        <w:rPr>
          <w:rFonts w:ascii="Verdana" w:hAnsi="Verdana"/>
          <w:sz w:val="22"/>
          <w:szCs w:val="22"/>
        </w:rPr>
      </w:pPr>
      <w:r w:rsidRPr="004E0D2A">
        <w:rPr>
          <w:rFonts w:ascii="Verdana" w:hAnsi="Verdana"/>
          <w:sz w:val="22"/>
          <w:szCs w:val="22"/>
        </w:rPr>
        <w:t xml:space="preserve">3. d. Let </w:t>
      </w:r>
      <w:r w:rsidR="007B21F9" w:rsidRPr="004E0D2A">
        <w:rPr>
          <w:rFonts w:ascii="Verdana" w:hAnsi="Verdana"/>
          <w:sz w:val="22"/>
          <w:szCs w:val="22"/>
        </w:rPr>
        <w:t>Joshua</w:t>
      </w:r>
      <w:r w:rsidRPr="004E0D2A">
        <w:rPr>
          <w:rFonts w:ascii="Verdana" w:hAnsi="Verdana"/>
          <w:sz w:val="22"/>
          <w:szCs w:val="22"/>
        </w:rPr>
        <w:t xml:space="preserve"> play with your stethoscope and blood pressure cuff before beginning the </w:t>
      </w:r>
      <w:proofErr w:type="gramStart"/>
      <w:r w:rsidRPr="004E0D2A">
        <w:rPr>
          <w:rFonts w:ascii="Verdana" w:hAnsi="Verdana"/>
          <w:sz w:val="22"/>
          <w:szCs w:val="22"/>
        </w:rPr>
        <w:t>procedure</w:t>
      </w:r>
      <w:proofErr w:type="gramEnd"/>
    </w:p>
    <w:p w14:paraId="514031C1" w14:textId="77777777" w:rsidR="00FB6EFE" w:rsidRPr="004E0D2A" w:rsidRDefault="00FB6EFE">
      <w:pPr>
        <w:spacing w:line="480" w:lineRule="auto"/>
        <w:ind w:left="720"/>
        <w:rPr>
          <w:rFonts w:ascii="Verdana" w:hAnsi="Verdana"/>
          <w:color w:val="000000"/>
          <w:sz w:val="22"/>
          <w:szCs w:val="22"/>
        </w:rPr>
      </w:pPr>
      <w:r w:rsidRPr="004E0D2A">
        <w:rPr>
          <w:rFonts w:ascii="Verdana" w:hAnsi="Verdana"/>
          <w:sz w:val="22"/>
          <w:szCs w:val="22"/>
        </w:rPr>
        <w:t>4. b. The toddler likes to run, jump, climb</w:t>
      </w:r>
      <w:r w:rsidR="00DB52D9" w:rsidRPr="004E0D2A">
        <w:rPr>
          <w:rFonts w:ascii="Verdana" w:hAnsi="Verdana"/>
          <w:sz w:val="22"/>
          <w:szCs w:val="22"/>
        </w:rPr>
        <w:t>,</w:t>
      </w:r>
      <w:r w:rsidRPr="004E0D2A">
        <w:rPr>
          <w:rFonts w:ascii="Verdana" w:hAnsi="Verdana"/>
          <w:sz w:val="22"/>
          <w:szCs w:val="22"/>
        </w:rPr>
        <w:t xml:space="preserve"> and reach for </w:t>
      </w:r>
      <w:proofErr w:type="gramStart"/>
      <w:r w:rsidRPr="004E0D2A">
        <w:rPr>
          <w:rFonts w:ascii="Verdana" w:hAnsi="Verdana"/>
          <w:sz w:val="22"/>
          <w:szCs w:val="22"/>
        </w:rPr>
        <w:t>things</w:t>
      </w:r>
      <w:proofErr w:type="gramEnd"/>
    </w:p>
    <w:p w14:paraId="26C19B1F" w14:textId="682D2789" w:rsidR="00FB6EFE" w:rsidRPr="004E0D2A" w:rsidRDefault="00FB6EFE">
      <w:pPr>
        <w:spacing w:line="480" w:lineRule="auto"/>
        <w:ind w:left="360"/>
        <w:rPr>
          <w:rFonts w:ascii="Verdana" w:hAnsi="Verdana"/>
          <w:sz w:val="22"/>
          <w:szCs w:val="22"/>
        </w:rPr>
      </w:pPr>
      <w:r w:rsidRPr="004E0D2A">
        <w:rPr>
          <w:rFonts w:ascii="Verdana" w:hAnsi="Verdana"/>
          <w:sz w:val="22"/>
          <w:szCs w:val="22"/>
        </w:rPr>
        <w:t xml:space="preserve">Activity </w:t>
      </w:r>
      <w:r w:rsidR="002D2D6C" w:rsidRPr="004E0D2A">
        <w:rPr>
          <w:rFonts w:ascii="Verdana" w:hAnsi="Verdana"/>
          <w:sz w:val="22"/>
          <w:szCs w:val="22"/>
        </w:rPr>
        <w:t>F</w:t>
      </w:r>
      <w:r w:rsidRPr="004E0D2A">
        <w:rPr>
          <w:rFonts w:ascii="Verdana" w:hAnsi="Verdana"/>
          <w:sz w:val="22"/>
          <w:szCs w:val="22"/>
        </w:rPr>
        <w:t xml:space="preserve"> </w:t>
      </w:r>
      <w:r w:rsidR="00E01BC5" w:rsidRPr="004E0D2A">
        <w:rPr>
          <w:rFonts w:ascii="Verdana" w:hAnsi="Verdana"/>
          <w:sz w:val="22"/>
          <w:szCs w:val="22"/>
        </w:rPr>
        <w:t>TRUE OR FALSE</w:t>
      </w:r>
    </w:p>
    <w:p w14:paraId="6C68BE37" w14:textId="77777777" w:rsidR="0095151E" w:rsidRPr="004E0D2A" w:rsidRDefault="00FB6EFE" w:rsidP="0095151E">
      <w:pPr>
        <w:ind w:left="720"/>
        <w:rPr>
          <w:rFonts w:ascii="Verdana" w:hAnsi="Verdana"/>
          <w:sz w:val="22"/>
          <w:szCs w:val="22"/>
        </w:rPr>
      </w:pPr>
      <w:r w:rsidRPr="004E0D2A">
        <w:rPr>
          <w:rFonts w:ascii="Verdana" w:hAnsi="Verdana"/>
          <w:sz w:val="22"/>
          <w:szCs w:val="22"/>
        </w:rPr>
        <w:t xml:space="preserve">1. F. Preschoolers are children between the ages of </w:t>
      </w:r>
      <w:r w:rsidRPr="004E0D2A">
        <w:rPr>
          <w:rFonts w:ascii="Verdana" w:hAnsi="Verdana"/>
          <w:sz w:val="22"/>
          <w:szCs w:val="22"/>
          <w:u w:val="single"/>
        </w:rPr>
        <w:t>3</w:t>
      </w:r>
      <w:r w:rsidRPr="004E0D2A">
        <w:rPr>
          <w:rFonts w:ascii="Verdana" w:hAnsi="Verdana"/>
          <w:sz w:val="22"/>
          <w:szCs w:val="22"/>
        </w:rPr>
        <w:t xml:space="preserve"> and </w:t>
      </w:r>
      <w:r w:rsidRPr="004E0D2A">
        <w:rPr>
          <w:rFonts w:ascii="Verdana" w:hAnsi="Verdana"/>
          <w:sz w:val="22"/>
          <w:szCs w:val="22"/>
          <w:u w:val="single"/>
        </w:rPr>
        <w:t>5</w:t>
      </w:r>
      <w:r w:rsidRPr="004E0D2A">
        <w:rPr>
          <w:rFonts w:ascii="Verdana" w:hAnsi="Verdana"/>
          <w:sz w:val="22"/>
          <w:szCs w:val="22"/>
        </w:rPr>
        <w:t xml:space="preserve"> years.</w:t>
      </w:r>
    </w:p>
    <w:p w14:paraId="0956288A" w14:textId="77777777" w:rsidR="00FB6EFE" w:rsidRPr="004E0D2A" w:rsidRDefault="0095151E" w:rsidP="0095151E">
      <w:pPr>
        <w:ind w:left="720"/>
        <w:rPr>
          <w:rFonts w:ascii="Verdana" w:hAnsi="Verdana"/>
          <w:sz w:val="22"/>
          <w:szCs w:val="22"/>
        </w:rPr>
      </w:pPr>
      <w:r w:rsidRPr="004E0D2A">
        <w:rPr>
          <w:rFonts w:ascii="Verdana" w:hAnsi="Verdana"/>
          <w:sz w:val="22"/>
          <w:szCs w:val="22"/>
        </w:rPr>
        <w:t xml:space="preserve"> </w:t>
      </w:r>
    </w:p>
    <w:p w14:paraId="495DE09E" w14:textId="77777777" w:rsidR="00FB6EFE" w:rsidRPr="004E0D2A" w:rsidRDefault="00FB6EFE">
      <w:pPr>
        <w:spacing w:line="480" w:lineRule="auto"/>
        <w:ind w:left="720"/>
        <w:rPr>
          <w:rFonts w:ascii="Verdana" w:hAnsi="Verdana"/>
          <w:sz w:val="22"/>
          <w:szCs w:val="22"/>
        </w:rPr>
      </w:pPr>
      <w:r w:rsidRPr="004E0D2A">
        <w:rPr>
          <w:rFonts w:ascii="Verdana" w:hAnsi="Verdana"/>
          <w:sz w:val="22"/>
          <w:szCs w:val="22"/>
        </w:rPr>
        <w:t>2. T</w:t>
      </w:r>
    </w:p>
    <w:p w14:paraId="317EE6DD" w14:textId="77777777" w:rsidR="00FB6EFE" w:rsidRPr="004E0D2A" w:rsidRDefault="00FB6EFE">
      <w:pPr>
        <w:spacing w:line="480" w:lineRule="auto"/>
        <w:ind w:left="720"/>
        <w:rPr>
          <w:rFonts w:ascii="Verdana" w:hAnsi="Verdana"/>
          <w:sz w:val="22"/>
          <w:szCs w:val="22"/>
        </w:rPr>
      </w:pPr>
      <w:r w:rsidRPr="004E0D2A">
        <w:rPr>
          <w:rFonts w:ascii="Verdana" w:hAnsi="Verdana"/>
          <w:sz w:val="22"/>
          <w:szCs w:val="22"/>
        </w:rPr>
        <w:t>3. F. Most preschoolers do NOT enjoy eating many different types of foods.</w:t>
      </w:r>
    </w:p>
    <w:p w14:paraId="6C6B817A" w14:textId="77777777" w:rsidR="00FB6EFE" w:rsidRPr="004E0D2A" w:rsidRDefault="00FB6EFE">
      <w:pPr>
        <w:spacing w:line="480" w:lineRule="auto"/>
        <w:ind w:left="720"/>
        <w:rPr>
          <w:rFonts w:ascii="Verdana" w:hAnsi="Verdana"/>
          <w:sz w:val="22"/>
          <w:szCs w:val="22"/>
        </w:rPr>
      </w:pPr>
      <w:r w:rsidRPr="004E0D2A">
        <w:rPr>
          <w:rFonts w:ascii="Verdana" w:hAnsi="Verdana"/>
          <w:sz w:val="22"/>
          <w:szCs w:val="22"/>
        </w:rPr>
        <w:t>4. T</w:t>
      </w:r>
    </w:p>
    <w:p w14:paraId="73531350" w14:textId="77777777" w:rsidR="00FB6EFE" w:rsidRPr="004E0D2A" w:rsidRDefault="00FB6EFE">
      <w:pPr>
        <w:spacing w:line="480" w:lineRule="auto"/>
        <w:ind w:left="720"/>
        <w:rPr>
          <w:rFonts w:ascii="Verdana" w:hAnsi="Verdana"/>
          <w:color w:val="000000"/>
          <w:sz w:val="22"/>
          <w:szCs w:val="22"/>
        </w:rPr>
      </w:pPr>
      <w:r w:rsidRPr="004E0D2A">
        <w:rPr>
          <w:rFonts w:ascii="Verdana" w:hAnsi="Verdana"/>
          <w:sz w:val="22"/>
          <w:szCs w:val="22"/>
        </w:rPr>
        <w:t>5. T</w:t>
      </w:r>
    </w:p>
    <w:p w14:paraId="5518D6C7" w14:textId="27529FA4" w:rsidR="00FB6EFE" w:rsidRPr="004E0D2A" w:rsidRDefault="00FB6EFE">
      <w:pPr>
        <w:spacing w:line="480" w:lineRule="auto"/>
        <w:ind w:left="360"/>
        <w:rPr>
          <w:rFonts w:ascii="Verdana" w:hAnsi="Verdana"/>
          <w:sz w:val="22"/>
          <w:szCs w:val="22"/>
        </w:rPr>
      </w:pPr>
      <w:r w:rsidRPr="004E0D2A">
        <w:rPr>
          <w:rFonts w:ascii="Verdana" w:hAnsi="Verdana"/>
          <w:sz w:val="22"/>
          <w:szCs w:val="22"/>
        </w:rPr>
        <w:t xml:space="preserve">Activity </w:t>
      </w:r>
      <w:r w:rsidR="002D2D6C" w:rsidRPr="004E0D2A">
        <w:rPr>
          <w:rFonts w:ascii="Verdana" w:hAnsi="Verdana"/>
          <w:sz w:val="22"/>
          <w:szCs w:val="22"/>
        </w:rPr>
        <w:t>G</w:t>
      </w:r>
      <w:r w:rsidR="00405FDC" w:rsidRPr="004E0D2A">
        <w:rPr>
          <w:rFonts w:ascii="Verdana" w:hAnsi="Verdana"/>
          <w:sz w:val="22"/>
          <w:szCs w:val="22"/>
        </w:rPr>
        <w:t xml:space="preserve"> SHORT ANSWER</w:t>
      </w:r>
    </w:p>
    <w:p w14:paraId="34F46DBB" w14:textId="27C32D7F" w:rsidR="00FB6EFE" w:rsidRPr="004E0D2A" w:rsidRDefault="00FB6EFE">
      <w:pPr>
        <w:spacing w:line="480" w:lineRule="auto"/>
        <w:ind w:left="720"/>
        <w:rPr>
          <w:rFonts w:ascii="Verdana" w:hAnsi="Verdana"/>
          <w:sz w:val="22"/>
          <w:szCs w:val="22"/>
        </w:rPr>
      </w:pPr>
      <w:r w:rsidRPr="004E0D2A">
        <w:rPr>
          <w:rFonts w:ascii="Verdana" w:hAnsi="Verdana"/>
          <w:sz w:val="22"/>
          <w:szCs w:val="22"/>
        </w:rPr>
        <w:t xml:space="preserve">Preschoolers like </w:t>
      </w:r>
      <w:r w:rsidR="007B21F9" w:rsidRPr="004E0D2A">
        <w:rPr>
          <w:rFonts w:ascii="Verdana" w:hAnsi="Verdana"/>
          <w:sz w:val="22"/>
          <w:szCs w:val="22"/>
        </w:rPr>
        <w:t>Juanita</w:t>
      </w:r>
      <w:r w:rsidRPr="004E0D2A">
        <w:rPr>
          <w:rFonts w:ascii="Verdana" w:hAnsi="Verdana"/>
          <w:sz w:val="22"/>
          <w:szCs w:val="22"/>
        </w:rPr>
        <w:t xml:space="preserve"> need their questions answered honestly. The best thing to say in this situation would be, “Yes, it’s going to hurt, but it will only hurt for a little </w:t>
      </w:r>
      <w:proofErr w:type="gramStart"/>
      <w:r w:rsidRPr="004E0D2A">
        <w:rPr>
          <w:rFonts w:ascii="Verdana" w:hAnsi="Verdana"/>
          <w:sz w:val="22"/>
          <w:szCs w:val="22"/>
        </w:rPr>
        <w:t>bit</w:t>
      </w:r>
      <w:proofErr w:type="gramEnd"/>
      <w:r w:rsidRPr="004E0D2A">
        <w:rPr>
          <w:rFonts w:ascii="Verdana" w:hAnsi="Verdana"/>
          <w:sz w:val="22"/>
          <w:szCs w:val="22"/>
        </w:rPr>
        <w:t xml:space="preserve"> and I will be here with you the whole time.” It is important to tell the truth because not being honest about the procedure and what it </w:t>
      </w:r>
      <w:r w:rsidRPr="004E0D2A">
        <w:rPr>
          <w:rFonts w:ascii="Verdana" w:hAnsi="Verdana"/>
          <w:sz w:val="22"/>
          <w:szCs w:val="22"/>
        </w:rPr>
        <w:lastRenderedPageBreak/>
        <w:t xml:space="preserve">will feel like will destroy the child’s ability to trust anything that you, or another member of the health care team, says in the future. </w:t>
      </w:r>
    </w:p>
    <w:p w14:paraId="202265D1" w14:textId="05B52F97" w:rsidR="00FB6EFE" w:rsidRPr="004E0D2A" w:rsidRDefault="00FB6EFE">
      <w:pPr>
        <w:spacing w:line="480" w:lineRule="auto"/>
        <w:ind w:left="360"/>
        <w:rPr>
          <w:rFonts w:ascii="Verdana" w:hAnsi="Verdana"/>
          <w:sz w:val="22"/>
          <w:szCs w:val="22"/>
        </w:rPr>
      </w:pPr>
      <w:r w:rsidRPr="004E0D2A">
        <w:rPr>
          <w:rFonts w:ascii="Verdana" w:hAnsi="Verdana"/>
          <w:sz w:val="22"/>
          <w:szCs w:val="22"/>
        </w:rPr>
        <w:t xml:space="preserve">Activity </w:t>
      </w:r>
      <w:r w:rsidR="002D2D6C" w:rsidRPr="004E0D2A">
        <w:rPr>
          <w:rFonts w:ascii="Verdana" w:hAnsi="Verdana"/>
          <w:sz w:val="22"/>
          <w:szCs w:val="22"/>
        </w:rPr>
        <w:t>H</w:t>
      </w:r>
      <w:r w:rsidRPr="004E0D2A">
        <w:rPr>
          <w:rFonts w:ascii="Verdana" w:hAnsi="Verdana"/>
          <w:sz w:val="22"/>
          <w:szCs w:val="22"/>
        </w:rPr>
        <w:t xml:space="preserve"> </w:t>
      </w:r>
      <w:r w:rsidR="00DC7094" w:rsidRPr="004E0D2A">
        <w:rPr>
          <w:rFonts w:ascii="Verdana" w:hAnsi="Verdana"/>
          <w:sz w:val="22"/>
          <w:szCs w:val="22"/>
        </w:rPr>
        <w:t>FILL IN THE BLANKS</w:t>
      </w:r>
    </w:p>
    <w:p w14:paraId="62A8D652" w14:textId="735A82AA" w:rsidR="00FB6EFE" w:rsidRPr="004E0D2A" w:rsidRDefault="00FB6EFE">
      <w:pPr>
        <w:pStyle w:val="SectionTitle"/>
        <w:numPr>
          <w:ilvl w:val="0"/>
          <w:numId w:val="0"/>
        </w:numPr>
        <w:spacing w:line="480" w:lineRule="auto"/>
        <w:ind w:left="720"/>
        <w:rPr>
          <w:rFonts w:ascii="Verdana" w:hAnsi="Verdana"/>
          <w:sz w:val="22"/>
          <w:szCs w:val="22"/>
        </w:rPr>
      </w:pPr>
      <w:r w:rsidRPr="00904FE7">
        <w:rPr>
          <w:rFonts w:ascii="Verdana" w:hAnsi="Verdana"/>
          <w:sz w:val="22"/>
          <w:szCs w:val="22"/>
        </w:rPr>
        <w:t>1. School-age</w:t>
      </w:r>
      <w:r w:rsidR="001922AA" w:rsidRPr="00904FE7">
        <w:rPr>
          <w:rFonts w:ascii="Verdana" w:hAnsi="Verdana"/>
          <w:sz w:val="22"/>
          <w:szCs w:val="22"/>
        </w:rPr>
        <w:t>d</w:t>
      </w:r>
      <w:r w:rsidRPr="00E70080">
        <w:rPr>
          <w:rFonts w:ascii="Verdana" w:hAnsi="Verdana"/>
          <w:sz w:val="22"/>
          <w:szCs w:val="22"/>
        </w:rPr>
        <w:t xml:space="preserve"> children are children between the ages of </w:t>
      </w:r>
      <w:r w:rsidRPr="00E70080">
        <w:rPr>
          <w:rFonts w:ascii="Verdana" w:hAnsi="Verdana"/>
          <w:sz w:val="22"/>
          <w:szCs w:val="22"/>
          <w:u w:val="single"/>
        </w:rPr>
        <w:t>5 and 12</w:t>
      </w:r>
      <w:r w:rsidRPr="00436C1A">
        <w:rPr>
          <w:rFonts w:ascii="Verdana" w:hAnsi="Verdana"/>
          <w:sz w:val="22"/>
          <w:szCs w:val="22"/>
        </w:rPr>
        <w:t xml:space="preserve"> years.</w:t>
      </w:r>
    </w:p>
    <w:p w14:paraId="0232E800" w14:textId="05F211AD" w:rsidR="00FB6EFE" w:rsidRPr="004E0D2A" w:rsidRDefault="00FB6EFE">
      <w:pPr>
        <w:pStyle w:val="SectionTitle"/>
        <w:numPr>
          <w:ilvl w:val="0"/>
          <w:numId w:val="0"/>
        </w:numPr>
        <w:spacing w:line="480" w:lineRule="auto"/>
        <w:ind w:left="720"/>
        <w:rPr>
          <w:rFonts w:ascii="Verdana" w:hAnsi="Verdana"/>
          <w:sz w:val="22"/>
          <w:szCs w:val="22"/>
        </w:rPr>
      </w:pPr>
      <w:r w:rsidRPr="00904FE7">
        <w:rPr>
          <w:rFonts w:ascii="Verdana" w:hAnsi="Verdana"/>
          <w:sz w:val="22"/>
          <w:szCs w:val="22"/>
        </w:rPr>
        <w:t>2. School-age</w:t>
      </w:r>
      <w:r w:rsidR="001922AA" w:rsidRPr="00904FE7">
        <w:rPr>
          <w:rFonts w:ascii="Verdana" w:hAnsi="Verdana"/>
          <w:sz w:val="22"/>
          <w:szCs w:val="22"/>
        </w:rPr>
        <w:t>d</w:t>
      </w:r>
      <w:r w:rsidRPr="00E70080">
        <w:rPr>
          <w:rFonts w:ascii="Verdana" w:hAnsi="Verdana"/>
          <w:sz w:val="22"/>
          <w:szCs w:val="22"/>
        </w:rPr>
        <w:t xml:space="preserve"> children like to be included as </w:t>
      </w:r>
      <w:r w:rsidRPr="00E70080">
        <w:rPr>
          <w:rFonts w:ascii="Verdana" w:hAnsi="Verdana"/>
          <w:sz w:val="22"/>
          <w:szCs w:val="22"/>
          <w:u w:val="single"/>
        </w:rPr>
        <w:t>active</w:t>
      </w:r>
      <w:r w:rsidRPr="00436C1A">
        <w:rPr>
          <w:rFonts w:ascii="Verdana" w:hAnsi="Verdana"/>
          <w:sz w:val="22"/>
          <w:szCs w:val="22"/>
        </w:rPr>
        <w:t xml:space="preserve"> participants in their own care and are very good at following </w:t>
      </w:r>
      <w:r w:rsidRPr="00436C1A">
        <w:rPr>
          <w:rFonts w:ascii="Verdana" w:hAnsi="Verdana"/>
          <w:sz w:val="22"/>
          <w:szCs w:val="22"/>
          <w:u w:val="single"/>
        </w:rPr>
        <w:t>directions</w:t>
      </w:r>
      <w:r w:rsidRPr="00436C1A">
        <w:rPr>
          <w:rFonts w:ascii="Verdana" w:hAnsi="Verdana"/>
          <w:sz w:val="22"/>
          <w:szCs w:val="22"/>
        </w:rPr>
        <w:t>.</w:t>
      </w:r>
    </w:p>
    <w:p w14:paraId="75FB042A" w14:textId="77777777" w:rsidR="00FB6EFE" w:rsidRPr="004E0D2A" w:rsidRDefault="00FB6EFE">
      <w:pPr>
        <w:pStyle w:val="SectionTitle"/>
        <w:numPr>
          <w:ilvl w:val="0"/>
          <w:numId w:val="0"/>
        </w:numPr>
        <w:spacing w:line="480" w:lineRule="auto"/>
        <w:ind w:left="720"/>
        <w:rPr>
          <w:rFonts w:ascii="Verdana" w:hAnsi="Verdana"/>
          <w:sz w:val="22"/>
          <w:szCs w:val="22"/>
        </w:rPr>
      </w:pPr>
      <w:r w:rsidRPr="00904FE7">
        <w:rPr>
          <w:rFonts w:ascii="Verdana" w:hAnsi="Verdana"/>
          <w:sz w:val="22"/>
          <w:szCs w:val="22"/>
        </w:rPr>
        <w:t xml:space="preserve">3. </w:t>
      </w:r>
      <w:r w:rsidRPr="00904FE7">
        <w:rPr>
          <w:rFonts w:ascii="Verdana" w:hAnsi="Verdana"/>
          <w:sz w:val="22"/>
          <w:szCs w:val="22"/>
          <w:u w:val="single"/>
        </w:rPr>
        <w:t>Rewards</w:t>
      </w:r>
      <w:r w:rsidRPr="00E70080">
        <w:rPr>
          <w:rFonts w:ascii="Verdana" w:hAnsi="Verdana"/>
          <w:sz w:val="22"/>
          <w:szCs w:val="22"/>
        </w:rPr>
        <w:t xml:space="preserve"> and </w:t>
      </w:r>
      <w:r w:rsidRPr="00E70080">
        <w:rPr>
          <w:rFonts w:ascii="Verdana" w:hAnsi="Verdana"/>
          <w:sz w:val="22"/>
          <w:szCs w:val="22"/>
          <w:u w:val="single"/>
        </w:rPr>
        <w:t>praise</w:t>
      </w:r>
      <w:r w:rsidRPr="00436C1A">
        <w:rPr>
          <w:rFonts w:ascii="Verdana" w:hAnsi="Verdana"/>
          <w:sz w:val="22"/>
          <w:szCs w:val="22"/>
        </w:rPr>
        <w:t xml:space="preserve"> work very well for children of this age.</w:t>
      </w:r>
    </w:p>
    <w:p w14:paraId="39DBB9FE" w14:textId="54186539" w:rsidR="00FB6EFE" w:rsidRPr="004E0D2A" w:rsidRDefault="00FB6EFE">
      <w:pPr>
        <w:pStyle w:val="SectionTitle"/>
        <w:numPr>
          <w:ilvl w:val="0"/>
          <w:numId w:val="0"/>
        </w:numPr>
        <w:spacing w:line="480" w:lineRule="auto"/>
        <w:ind w:left="720"/>
        <w:rPr>
          <w:rFonts w:ascii="Verdana" w:hAnsi="Verdana"/>
          <w:sz w:val="22"/>
          <w:szCs w:val="22"/>
        </w:rPr>
      </w:pPr>
      <w:r w:rsidRPr="00904FE7">
        <w:rPr>
          <w:rFonts w:ascii="Verdana" w:hAnsi="Verdana"/>
          <w:sz w:val="22"/>
          <w:szCs w:val="22"/>
        </w:rPr>
        <w:t>4. School-age</w:t>
      </w:r>
      <w:r w:rsidR="001922AA" w:rsidRPr="00E70080">
        <w:rPr>
          <w:rFonts w:ascii="Verdana" w:hAnsi="Verdana"/>
          <w:sz w:val="22"/>
          <w:szCs w:val="22"/>
        </w:rPr>
        <w:t>d</w:t>
      </w:r>
      <w:r w:rsidRPr="00E70080">
        <w:rPr>
          <w:rFonts w:ascii="Verdana" w:hAnsi="Verdana"/>
          <w:sz w:val="22"/>
          <w:szCs w:val="22"/>
        </w:rPr>
        <w:t xml:space="preserve"> children know not to drink poisonous liquids or stick objects into an electrical </w:t>
      </w:r>
      <w:r w:rsidR="007B21F9" w:rsidRPr="00436C1A">
        <w:rPr>
          <w:rFonts w:ascii="Verdana" w:hAnsi="Verdana"/>
          <w:sz w:val="22"/>
          <w:szCs w:val="22"/>
        </w:rPr>
        <w:t>outlet</w:t>
      </w:r>
      <w:r w:rsidRPr="00436C1A">
        <w:rPr>
          <w:rFonts w:ascii="Verdana" w:hAnsi="Verdana"/>
          <w:sz w:val="22"/>
          <w:szCs w:val="22"/>
        </w:rPr>
        <w:t xml:space="preserve">; however, their </w:t>
      </w:r>
      <w:r w:rsidRPr="00436C1A">
        <w:rPr>
          <w:rFonts w:ascii="Verdana" w:hAnsi="Verdana"/>
          <w:sz w:val="22"/>
          <w:szCs w:val="22"/>
          <w:u w:val="single"/>
        </w:rPr>
        <w:t>curiosity</w:t>
      </w:r>
      <w:r w:rsidRPr="00436C1A">
        <w:rPr>
          <w:rFonts w:ascii="Verdana" w:hAnsi="Verdana"/>
          <w:sz w:val="22"/>
          <w:szCs w:val="22"/>
        </w:rPr>
        <w:t xml:space="preserve"> and habit of pushing their physical abilities to the limit brings new dangers.</w:t>
      </w:r>
    </w:p>
    <w:p w14:paraId="3D7B240F" w14:textId="5BDB4893" w:rsidR="00FB6EFE" w:rsidRPr="004E0D2A" w:rsidRDefault="00FB6EFE">
      <w:pPr>
        <w:spacing w:line="480" w:lineRule="auto"/>
        <w:ind w:left="720"/>
        <w:rPr>
          <w:rFonts w:ascii="Verdana" w:hAnsi="Verdana"/>
          <w:color w:val="000000"/>
          <w:sz w:val="22"/>
          <w:szCs w:val="22"/>
        </w:rPr>
      </w:pPr>
      <w:r w:rsidRPr="004E0D2A">
        <w:rPr>
          <w:rFonts w:ascii="Verdana" w:hAnsi="Verdana"/>
          <w:sz w:val="22"/>
          <w:szCs w:val="22"/>
        </w:rPr>
        <w:t>5. When transporting a school-age</w:t>
      </w:r>
      <w:r w:rsidR="001922AA" w:rsidRPr="004E0D2A">
        <w:rPr>
          <w:rFonts w:ascii="Verdana" w:hAnsi="Verdana"/>
          <w:sz w:val="22"/>
          <w:szCs w:val="22"/>
        </w:rPr>
        <w:t>d</w:t>
      </w:r>
      <w:r w:rsidRPr="004E0D2A">
        <w:rPr>
          <w:rFonts w:ascii="Verdana" w:hAnsi="Verdana"/>
          <w:sz w:val="22"/>
          <w:szCs w:val="22"/>
        </w:rPr>
        <w:t xml:space="preserve"> child in a car, a </w:t>
      </w:r>
      <w:r w:rsidRPr="004E0D2A">
        <w:rPr>
          <w:rFonts w:ascii="Verdana" w:hAnsi="Verdana"/>
          <w:sz w:val="22"/>
          <w:szCs w:val="22"/>
          <w:u w:val="single"/>
        </w:rPr>
        <w:t>booster seat</w:t>
      </w:r>
      <w:r w:rsidRPr="004E0D2A">
        <w:rPr>
          <w:rFonts w:ascii="Verdana" w:hAnsi="Verdana"/>
          <w:sz w:val="22"/>
          <w:szCs w:val="22"/>
        </w:rPr>
        <w:t xml:space="preserve"> is used until the car’s lap and shoulder restraints fit the child properly.</w:t>
      </w:r>
    </w:p>
    <w:p w14:paraId="382324AC" w14:textId="06618DC9" w:rsidR="00FB6EFE" w:rsidRPr="004E0D2A" w:rsidRDefault="00FB6EFE">
      <w:pPr>
        <w:spacing w:line="480" w:lineRule="auto"/>
        <w:ind w:left="360"/>
        <w:rPr>
          <w:rFonts w:ascii="Verdana" w:hAnsi="Verdana"/>
          <w:sz w:val="22"/>
          <w:szCs w:val="22"/>
        </w:rPr>
      </w:pPr>
      <w:r w:rsidRPr="004E0D2A">
        <w:rPr>
          <w:rFonts w:ascii="Verdana" w:hAnsi="Verdana"/>
          <w:sz w:val="22"/>
          <w:szCs w:val="22"/>
        </w:rPr>
        <w:t xml:space="preserve">Activity </w:t>
      </w:r>
      <w:r w:rsidR="002D2D6C" w:rsidRPr="004E0D2A">
        <w:rPr>
          <w:rFonts w:ascii="Verdana" w:hAnsi="Verdana"/>
          <w:sz w:val="22"/>
          <w:szCs w:val="22"/>
        </w:rPr>
        <w:t>I</w:t>
      </w:r>
      <w:r w:rsidRPr="004E0D2A">
        <w:rPr>
          <w:rFonts w:ascii="Verdana" w:hAnsi="Verdana"/>
          <w:sz w:val="22"/>
          <w:szCs w:val="22"/>
        </w:rPr>
        <w:t xml:space="preserve"> </w:t>
      </w:r>
      <w:r w:rsidR="006D642B" w:rsidRPr="004E0D2A">
        <w:rPr>
          <w:rFonts w:ascii="Verdana" w:hAnsi="Verdana"/>
          <w:sz w:val="22"/>
          <w:szCs w:val="22"/>
        </w:rPr>
        <w:t>SHORT ANSWER</w:t>
      </w:r>
    </w:p>
    <w:p w14:paraId="3742B06E" w14:textId="111005AF" w:rsidR="00FB6EFE" w:rsidRPr="004E0D2A" w:rsidRDefault="00FB6EFE">
      <w:pPr>
        <w:spacing w:line="480" w:lineRule="auto"/>
        <w:ind w:left="720"/>
        <w:rPr>
          <w:rFonts w:ascii="Verdana" w:hAnsi="Verdana"/>
          <w:sz w:val="22"/>
          <w:szCs w:val="22"/>
        </w:rPr>
      </w:pPr>
      <w:r w:rsidRPr="004E0D2A">
        <w:rPr>
          <w:rFonts w:ascii="Verdana" w:hAnsi="Verdana"/>
          <w:sz w:val="22"/>
          <w:szCs w:val="22"/>
        </w:rPr>
        <w:t>School-age</w:t>
      </w:r>
      <w:r w:rsidR="001922AA" w:rsidRPr="004E0D2A">
        <w:rPr>
          <w:rFonts w:ascii="Verdana" w:hAnsi="Verdana"/>
          <w:sz w:val="22"/>
          <w:szCs w:val="22"/>
        </w:rPr>
        <w:t>d</w:t>
      </w:r>
      <w:r w:rsidRPr="004E0D2A">
        <w:rPr>
          <w:rFonts w:ascii="Verdana" w:hAnsi="Verdana"/>
          <w:sz w:val="22"/>
          <w:szCs w:val="22"/>
        </w:rPr>
        <w:t xml:space="preserve"> children expect to receive direct, although simple, answers to their questions. If a school-age</w:t>
      </w:r>
      <w:r w:rsidR="001922AA" w:rsidRPr="004E0D2A">
        <w:rPr>
          <w:rFonts w:ascii="Verdana" w:hAnsi="Verdana"/>
          <w:sz w:val="22"/>
          <w:szCs w:val="22"/>
        </w:rPr>
        <w:t>d</w:t>
      </w:r>
      <w:r w:rsidRPr="004E0D2A">
        <w:rPr>
          <w:rFonts w:ascii="Verdana" w:hAnsi="Verdana"/>
          <w:sz w:val="22"/>
          <w:szCs w:val="22"/>
        </w:rPr>
        <w:t xml:space="preserve"> child asks you a question that you cannot answer, be sure to relay the question to the nurse. Children of this age are usually very aware of when they are being told the truth and when they are not. A school-age</w:t>
      </w:r>
      <w:r w:rsidR="001922AA" w:rsidRPr="004E0D2A">
        <w:rPr>
          <w:rFonts w:ascii="Verdana" w:hAnsi="Verdana"/>
          <w:sz w:val="22"/>
          <w:szCs w:val="22"/>
        </w:rPr>
        <w:t>d</w:t>
      </w:r>
      <w:r w:rsidRPr="004E0D2A">
        <w:rPr>
          <w:rFonts w:ascii="Verdana" w:hAnsi="Verdana"/>
          <w:sz w:val="22"/>
          <w:szCs w:val="22"/>
        </w:rPr>
        <w:t xml:space="preserve"> child will enjoy reading, doing arts and crafts projects, playing video games, and talking with caregivers. If possible, allow the child to accompany you throughout the health care facility in a wheelchair for company, or take </w:t>
      </w:r>
      <w:r w:rsidR="007B21F9" w:rsidRPr="004E0D2A">
        <w:rPr>
          <w:rFonts w:ascii="Verdana" w:hAnsi="Verdana"/>
          <w:sz w:val="22"/>
          <w:szCs w:val="22"/>
        </w:rPr>
        <w:t>them</w:t>
      </w:r>
      <w:r w:rsidRPr="004E0D2A">
        <w:rPr>
          <w:rFonts w:ascii="Verdana" w:hAnsi="Verdana"/>
          <w:sz w:val="22"/>
          <w:szCs w:val="22"/>
        </w:rPr>
        <w:t xml:space="preserve"> to a common area where there may be other children </w:t>
      </w:r>
      <w:r w:rsidR="00DB52D9" w:rsidRPr="004E0D2A">
        <w:rPr>
          <w:rFonts w:ascii="Verdana" w:hAnsi="Verdana"/>
          <w:sz w:val="22"/>
          <w:szCs w:val="22"/>
        </w:rPr>
        <w:t xml:space="preserve">of </w:t>
      </w:r>
      <w:r w:rsidR="007B21F9" w:rsidRPr="004E0D2A">
        <w:rPr>
          <w:rFonts w:ascii="Verdana" w:hAnsi="Verdana"/>
          <w:sz w:val="22"/>
          <w:szCs w:val="22"/>
        </w:rPr>
        <w:t>their</w:t>
      </w:r>
      <w:r w:rsidRPr="004E0D2A">
        <w:rPr>
          <w:rFonts w:ascii="Verdana" w:hAnsi="Verdana"/>
          <w:sz w:val="22"/>
          <w:szCs w:val="22"/>
        </w:rPr>
        <w:t xml:space="preserve"> age to socialize or play games with. For a child of this age who is confined due to accident or illness, staying in touch with friends is a huge emotional boost. Phone calls, visits (if possible), and cards from friends and </w:t>
      </w:r>
      <w:r w:rsidRPr="004E0D2A">
        <w:rPr>
          <w:rFonts w:ascii="Verdana" w:hAnsi="Verdana"/>
          <w:sz w:val="22"/>
          <w:szCs w:val="22"/>
        </w:rPr>
        <w:lastRenderedPageBreak/>
        <w:t xml:space="preserve">classmates are thoroughly enjoyed. Make sure you help the child to place cards and notes safely on a table or bulletin board so </w:t>
      </w:r>
      <w:r w:rsidR="00052115" w:rsidRPr="004E0D2A">
        <w:rPr>
          <w:rFonts w:ascii="Verdana" w:hAnsi="Verdana"/>
          <w:sz w:val="22"/>
          <w:szCs w:val="22"/>
        </w:rPr>
        <w:t xml:space="preserve">that </w:t>
      </w:r>
      <w:r w:rsidRPr="004E0D2A">
        <w:rPr>
          <w:rFonts w:ascii="Verdana" w:hAnsi="Verdana"/>
          <w:sz w:val="22"/>
          <w:szCs w:val="22"/>
        </w:rPr>
        <w:t>they can be looked at often.</w:t>
      </w:r>
    </w:p>
    <w:p w14:paraId="14772C8D" w14:textId="50A76CAC" w:rsidR="00FB6EFE" w:rsidRPr="004E0D2A" w:rsidRDefault="00FB6EFE">
      <w:pPr>
        <w:spacing w:line="480" w:lineRule="auto"/>
        <w:ind w:left="360"/>
        <w:rPr>
          <w:rFonts w:ascii="Verdana" w:hAnsi="Verdana"/>
          <w:sz w:val="22"/>
          <w:szCs w:val="22"/>
        </w:rPr>
      </w:pPr>
      <w:r w:rsidRPr="004E0D2A">
        <w:rPr>
          <w:rFonts w:ascii="Verdana" w:hAnsi="Verdana"/>
          <w:sz w:val="22"/>
          <w:szCs w:val="22"/>
        </w:rPr>
        <w:t xml:space="preserve">Activity </w:t>
      </w:r>
      <w:r w:rsidR="002D2D6C" w:rsidRPr="004E0D2A">
        <w:rPr>
          <w:rFonts w:ascii="Verdana" w:hAnsi="Verdana"/>
          <w:sz w:val="22"/>
          <w:szCs w:val="22"/>
        </w:rPr>
        <w:t>J</w:t>
      </w:r>
      <w:r w:rsidRPr="004E0D2A">
        <w:rPr>
          <w:rFonts w:ascii="Verdana" w:hAnsi="Verdana"/>
          <w:sz w:val="22"/>
          <w:szCs w:val="22"/>
        </w:rPr>
        <w:t xml:space="preserve"> </w:t>
      </w:r>
      <w:r w:rsidR="00992645" w:rsidRPr="004E0D2A">
        <w:rPr>
          <w:rFonts w:ascii="Verdana" w:hAnsi="Verdana"/>
          <w:sz w:val="22"/>
          <w:szCs w:val="22"/>
        </w:rPr>
        <w:t>SHORT ANSWER</w:t>
      </w:r>
    </w:p>
    <w:p w14:paraId="3AF4E6BA" w14:textId="365D287C" w:rsidR="00FB6EFE" w:rsidRPr="004E0D2A" w:rsidRDefault="007B21F9">
      <w:pPr>
        <w:spacing w:line="480" w:lineRule="auto"/>
        <w:ind w:left="720"/>
        <w:rPr>
          <w:rFonts w:ascii="Verdana" w:hAnsi="Verdana"/>
          <w:sz w:val="22"/>
          <w:szCs w:val="22"/>
        </w:rPr>
      </w:pPr>
      <w:r w:rsidRPr="004E0D2A">
        <w:rPr>
          <w:rFonts w:ascii="Verdana" w:hAnsi="Verdana"/>
          <w:sz w:val="22"/>
          <w:szCs w:val="22"/>
        </w:rPr>
        <w:t>Sindu</w:t>
      </w:r>
      <w:r w:rsidR="00FB6EFE" w:rsidRPr="004E0D2A">
        <w:rPr>
          <w:rFonts w:ascii="Verdana" w:hAnsi="Verdana"/>
          <w:sz w:val="22"/>
          <w:szCs w:val="22"/>
        </w:rPr>
        <w:t xml:space="preserve"> may be acting sarcastic and sullen as a cover-up because she is </w:t>
      </w:r>
      <w:proofErr w:type="gramStart"/>
      <w:r w:rsidR="00FB6EFE" w:rsidRPr="004E0D2A">
        <w:rPr>
          <w:rFonts w:ascii="Verdana" w:hAnsi="Verdana"/>
          <w:sz w:val="22"/>
          <w:szCs w:val="22"/>
        </w:rPr>
        <w:t>really very</w:t>
      </w:r>
      <w:proofErr w:type="gramEnd"/>
      <w:r w:rsidR="00FB6EFE" w:rsidRPr="004E0D2A">
        <w:rPr>
          <w:rFonts w:ascii="Verdana" w:hAnsi="Verdana"/>
          <w:sz w:val="22"/>
          <w:szCs w:val="22"/>
        </w:rPr>
        <w:t xml:space="preserve"> frightened. She may be in a lot of pain but is unwilling to ask for pain medication because doing so would be “uncool.” She may also be very embarrassed about needing help with intimate activities like bathing and elimination, especially since at this stage of development, she is trying to adjust to the physical changes to her body that have come with adolescence. Being empathetic, taking extra care to preserve </w:t>
      </w:r>
      <w:r w:rsidRPr="004E0D2A">
        <w:rPr>
          <w:rFonts w:ascii="Verdana" w:hAnsi="Verdana"/>
          <w:sz w:val="22"/>
          <w:szCs w:val="22"/>
        </w:rPr>
        <w:t>Sindu’s</w:t>
      </w:r>
      <w:r w:rsidR="00FB6EFE" w:rsidRPr="004E0D2A">
        <w:rPr>
          <w:rFonts w:ascii="Verdana" w:hAnsi="Verdana"/>
          <w:sz w:val="22"/>
          <w:szCs w:val="22"/>
        </w:rPr>
        <w:t xml:space="preserve"> privacy, and letting </w:t>
      </w:r>
      <w:r w:rsidRPr="004E0D2A">
        <w:rPr>
          <w:rFonts w:ascii="Verdana" w:hAnsi="Verdana"/>
          <w:sz w:val="22"/>
          <w:szCs w:val="22"/>
        </w:rPr>
        <w:t>Sindu</w:t>
      </w:r>
      <w:r w:rsidR="00FB6EFE" w:rsidRPr="004E0D2A">
        <w:rPr>
          <w:rFonts w:ascii="Verdana" w:hAnsi="Verdana"/>
          <w:sz w:val="22"/>
          <w:szCs w:val="22"/>
        </w:rPr>
        <w:t xml:space="preserve"> know that you respect her as a unique individual capable of making many of her own decisions are all measures that a nursing assistant can take to make </w:t>
      </w:r>
      <w:r w:rsidRPr="004E0D2A">
        <w:rPr>
          <w:rFonts w:ascii="Verdana" w:hAnsi="Verdana"/>
          <w:sz w:val="22"/>
          <w:szCs w:val="22"/>
        </w:rPr>
        <w:t>Sindu’s</w:t>
      </w:r>
      <w:r w:rsidR="00FB6EFE" w:rsidRPr="004E0D2A">
        <w:rPr>
          <w:rFonts w:ascii="Verdana" w:hAnsi="Verdana"/>
          <w:sz w:val="22"/>
          <w:szCs w:val="22"/>
        </w:rPr>
        <w:t xml:space="preserve"> hospital stay easier.</w:t>
      </w:r>
    </w:p>
    <w:p w14:paraId="60444EAD" w14:textId="2EE6F072" w:rsidR="00FB6EFE" w:rsidRPr="004E0D2A" w:rsidRDefault="00FB6EFE">
      <w:pPr>
        <w:spacing w:line="480" w:lineRule="auto"/>
        <w:ind w:left="360"/>
        <w:rPr>
          <w:rFonts w:ascii="Verdana" w:hAnsi="Verdana"/>
          <w:sz w:val="22"/>
          <w:szCs w:val="22"/>
        </w:rPr>
      </w:pPr>
      <w:r w:rsidRPr="004E0D2A">
        <w:rPr>
          <w:rFonts w:ascii="Verdana" w:hAnsi="Verdana"/>
          <w:sz w:val="22"/>
          <w:szCs w:val="22"/>
        </w:rPr>
        <w:t xml:space="preserve">Activity </w:t>
      </w:r>
      <w:r w:rsidR="002D2D6C" w:rsidRPr="004E0D2A">
        <w:rPr>
          <w:rFonts w:ascii="Verdana" w:hAnsi="Verdana"/>
          <w:sz w:val="22"/>
          <w:szCs w:val="22"/>
        </w:rPr>
        <w:t>K</w:t>
      </w:r>
      <w:r w:rsidRPr="004E0D2A">
        <w:rPr>
          <w:rFonts w:ascii="Verdana" w:hAnsi="Verdana"/>
          <w:sz w:val="22"/>
          <w:szCs w:val="22"/>
        </w:rPr>
        <w:t xml:space="preserve"> </w:t>
      </w:r>
      <w:r w:rsidR="00495BB9" w:rsidRPr="004E0D2A">
        <w:rPr>
          <w:rFonts w:ascii="Verdana" w:hAnsi="Verdana"/>
          <w:sz w:val="22"/>
          <w:szCs w:val="22"/>
        </w:rPr>
        <w:t>FILL IN THE BLANKS</w:t>
      </w:r>
    </w:p>
    <w:p w14:paraId="378B2C46" w14:textId="6CA2FF42" w:rsidR="00FB6EFE" w:rsidRPr="004E0D2A" w:rsidRDefault="00FB6EFE">
      <w:pPr>
        <w:pStyle w:val="SectionTitle"/>
        <w:numPr>
          <w:ilvl w:val="0"/>
          <w:numId w:val="0"/>
        </w:numPr>
        <w:spacing w:line="480" w:lineRule="auto"/>
        <w:ind w:left="720"/>
        <w:rPr>
          <w:rFonts w:ascii="Verdana" w:hAnsi="Verdana"/>
          <w:sz w:val="22"/>
          <w:szCs w:val="22"/>
        </w:rPr>
      </w:pPr>
      <w:r w:rsidRPr="00904FE7">
        <w:rPr>
          <w:rFonts w:ascii="Verdana" w:hAnsi="Verdana"/>
          <w:sz w:val="22"/>
          <w:szCs w:val="22"/>
        </w:rPr>
        <w:t xml:space="preserve">1. Violently shaking an infant or toddler can cause the child’s brain to hit the inside of </w:t>
      </w:r>
      <w:r w:rsidR="007B21F9" w:rsidRPr="00E70080">
        <w:rPr>
          <w:rFonts w:ascii="Verdana" w:hAnsi="Verdana"/>
          <w:sz w:val="22"/>
          <w:szCs w:val="22"/>
        </w:rPr>
        <w:t>the</w:t>
      </w:r>
      <w:r w:rsidRPr="00E70080">
        <w:rPr>
          <w:rFonts w:ascii="Verdana" w:hAnsi="Verdana"/>
          <w:sz w:val="22"/>
          <w:szCs w:val="22"/>
        </w:rPr>
        <w:t xml:space="preserve"> skull repeatedly, leading to severe brain damage or death. This is called </w:t>
      </w:r>
      <w:r w:rsidRPr="00436C1A">
        <w:rPr>
          <w:rFonts w:ascii="Verdana" w:hAnsi="Verdana"/>
          <w:sz w:val="22"/>
          <w:szCs w:val="22"/>
          <w:u w:val="single"/>
        </w:rPr>
        <w:t>shaken baby syndrome</w:t>
      </w:r>
      <w:r w:rsidRPr="00436C1A">
        <w:rPr>
          <w:rFonts w:ascii="Verdana" w:hAnsi="Verdana"/>
          <w:sz w:val="22"/>
          <w:szCs w:val="22"/>
        </w:rPr>
        <w:t xml:space="preserve">. </w:t>
      </w:r>
    </w:p>
    <w:p w14:paraId="712E42B5" w14:textId="77777777" w:rsidR="00FB6EFE" w:rsidRPr="004E0D2A" w:rsidRDefault="00FB6EFE">
      <w:pPr>
        <w:pStyle w:val="SectionTitle"/>
        <w:numPr>
          <w:ilvl w:val="0"/>
          <w:numId w:val="0"/>
        </w:numPr>
        <w:spacing w:line="480" w:lineRule="auto"/>
        <w:ind w:left="720"/>
        <w:rPr>
          <w:rFonts w:ascii="Verdana" w:hAnsi="Verdana"/>
          <w:sz w:val="22"/>
          <w:szCs w:val="22"/>
          <w:u w:val="single"/>
        </w:rPr>
      </w:pPr>
      <w:r w:rsidRPr="00904FE7">
        <w:rPr>
          <w:rFonts w:ascii="Verdana" w:hAnsi="Verdana"/>
          <w:sz w:val="22"/>
          <w:szCs w:val="22"/>
        </w:rPr>
        <w:t xml:space="preserve">2. About </w:t>
      </w:r>
      <w:r w:rsidRPr="00904FE7">
        <w:rPr>
          <w:rFonts w:ascii="Verdana" w:hAnsi="Verdana"/>
          <w:sz w:val="22"/>
          <w:szCs w:val="22"/>
          <w:u w:val="single"/>
        </w:rPr>
        <w:t>25%</w:t>
      </w:r>
      <w:r w:rsidRPr="00E70080">
        <w:rPr>
          <w:rFonts w:ascii="Verdana" w:hAnsi="Verdana"/>
          <w:sz w:val="22"/>
          <w:szCs w:val="22"/>
        </w:rPr>
        <w:t xml:space="preserve"> of children with shaken baby syndrome die, and the rest suffer from permanent disabilities.</w:t>
      </w:r>
    </w:p>
    <w:p w14:paraId="16C20C52" w14:textId="4CDFF4D1" w:rsidR="00FB6EFE" w:rsidRPr="004E0D2A" w:rsidRDefault="00FB6EFE">
      <w:pPr>
        <w:pStyle w:val="SectionTitle"/>
        <w:numPr>
          <w:ilvl w:val="0"/>
          <w:numId w:val="0"/>
        </w:numPr>
        <w:spacing w:line="480" w:lineRule="auto"/>
        <w:ind w:left="720"/>
        <w:rPr>
          <w:rFonts w:ascii="Verdana" w:hAnsi="Verdana"/>
          <w:sz w:val="22"/>
          <w:szCs w:val="22"/>
        </w:rPr>
      </w:pPr>
      <w:r w:rsidRPr="00904FE7">
        <w:rPr>
          <w:rFonts w:ascii="Verdana" w:hAnsi="Verdana"/>
          <w:sz w:val="22"/>
          <w:szCs w:val="22"/>
        </w:rPr>
        <w:t xml:space="preserve">3. In </w:t>
      </w:r>
      <w:r w:rsidRPr="00904FE7">
        <w:rPr>
          <w:rFonts w:ascii="Verdana" w:hAnsi="Verdana"/>
          <w:sz w:val="22"/>
          <w:szCs w:val="22"/>
          <w:u w:val="single"/>
        </w:rPr>
        <w:t>Munchausen syndrome</w:t>
      </w:r>
      <w:r w:rsidRPr="00E70080">
        <w:rPr>
          <w:rFonts w:ascii="Verdana" w:hAnsi="Verdana"/>
          <w:sz w:val="22"/>
          <w:szCs w:val="22"/>
        </w:rPr>
        <w:t xml:space="preserve"> by proxy</w:t>
      </w:r>
      <w:r w:rsidR="00052115" w:rsidRPr="00E70080">
        <w:rPr>
          <w:rFonts w:ascii="Verdana" w:hAnsi="Verdana"/>
          <w:sz w:val="22"/>
          <w:szCs w:val="22"/>
        </w:rPr>
        <w:t>,</w:t>
      </w:r>
      <w:r w:rsidRPr="00436C1A">
        <w:rPr>
          <w:rFonts w:ascii="Verdana" w:hAnsi="Verdana"/>
          <w:sz w:val="22"/>
          <w:szCs w:val="22"/>
        </w:rPr>
        <w:t xml:space="preserve"> the child’s caregiver deliberately does things to make the child appear ill. </w:t>
      </w:r>
    </w:p>
    <w:p w14:paraId="2D5F754A" w14:textId="77777777" w:rsidR="00FB6EFE" w:rsidRPr="004E0D2A" w:rsidRDefault="00FB6EFE">
      <w:pPr>
        <w:pStyle w:val="SectionTitle"/>
        <w:numPr>
          <w:ilvl w:val="0"/>
          <w:numId w:val="0"/>
        </w:numPr>
        <w:spacing w:line="480" w:lineRule="auto"/>
        <w:ind w:left="720"/>
        <w:rPr>
          <w:rFonts w:ascii="Verdana" w:hAnsi="Verdana"/>
          <w:sz w:val="22"/>
          <w:szCs w:val="22"/>
        </w:rPr>
      </w:pPr>
      <w:r w:rsidRPr="00904FE7">
        <w:rPr>
          <w:rFonts w:ascii="Verdana" w:hAnsi="Verdana"/>
          <w:sz w:val="22"/>
          <w:szCs w:val="22"/>
        </w:rPr>
        <w:t xml:space="preserve">4. Saying something like “I wish you had never been born!” to a child is a form of </w:t>
      </w:r>
      <w:r w:rsidRPr="00E70080">
        <w:rPr>
          <w:rFonts w:ascii="Verdana" w:hAnsi="Verdana"/>
          <w:sz w:val="22"/>
          <w:szCs w:val="22"/>
          <w:u w:val="single"/>
        </w:rPr>
        <w:t>psychological</w:t>
      </w:r>
      <w:r w:rsidRPr="00E70080">
        <w:rPr>
          <w:rFonts w:ascii="Verdana" w:hAnsi="Verdana"/>
          <w:sz w:val="22"/>
          <w:szCs w:val="22"/>
        </w:rPr>
        <w:t xml:space="preserve"> abuse.</w:t>
      </w:r>
    </w:p>
    <w:p w14:paraId="42236702" w14:textId="77777777" w:rsidR="00FB6EFE" w:rsidRPr="004E0D2A" w:rsidRDefault="00FB6EFE">
      <w:pPr>
        <w:pStyle w:val="SectionTitle"/>
        <w:numPr>
          <w:ilvl w:val="0"/>
          <w:numId w:val="0"/>
        </w:numPr>
        <w:spacing w:line="480" w:lineRule="auto"/>
        <w:ind w:left="720"/>
        <w:rPr>
          <w:rFonts w:ascii="Verdana" w:hAnsi="Verdana"/>
          <w:sz w:val="22"/>
          <w:szCs w:val="22"/>
          <w:u w:val="single"/>
        </w:rPr>
      </w:pPr>
      <w:r w:rsidRPr="00904FE7">
        <w:rPr>
          <w:rFonts w:ascii="Verdana" w:hAnsi="Verdana"/>
          <w:sz w:val="22"/>
          <w:szCs w:val="22"/>
        </w:rPr>
        <w:lastRenderedPageBreak/>
        <w:t xml:space="preserve">5. </w:t>
      </w:r>
      <w:r w:rsidRPr="00904FE7">
        <w:rPr>
          <w:rFonts w:ascii="Verdana" w:hAnsi="Verdana"/>
          <w:sz w:val="22"/>
          <w:szCs w:val="22"/>
          <w:u w:val="single"/>
        </w:rPr>
        <w:t>Sexual</w:t>
      </w:r>
      <w:r w:rsidRPr="00E70080">
        <w:rPr>
          <w:rFonts w:ascii="Verdana" w:hAnsi="Verdana"/>
          <w:sz w:val="22"/>
          <w:szCs w:val="22"/>
        </w:rPr>
        <w:t xml:space="preserve"> abuse occurs when a caregiver touches or fondles a child’s sexual organs.</w:t>
      </w:r>
    </w:p>
    <w:p w14:paraId="63338A5F" w14:textId="370774AC" w:rsidR="00FB6EFE" w:rsidRPr="004E0D2A" w:rsidRDefault="00FB6EFE">
      <w:pPr>
        <w:pStyle w:val="SectionTitle"/>
        <w:numPr>
          <w:ilvl w:val="0"/>
          <w:numId w:val="0"/>
        </w:numPr>
        <w:spacing w:line="480" w:lineRule="auto"/>
        <w:ind w:left="720"/>
        <w:rPr>
          <w:rFonts w:ascii="Verdana" w:hAnsi="Verdana"/>
          <w:color w:val="000000"/>
          <w:sz w:val="22"/>
          <w:szCs w:val="22"/>
          <w:u w:val="single"/>
        </w:rPr>
      </w:pPr>
      <w:r w:rsidRPr="00904FE7">
        <w:rPr>
          <w:rFonts w:ascii="Verdana" w:hAnsi="Verdana"/>
          <w:sz w:val="22"/>
          <w:szCs w:val="22"/>
        </w:rPr>
        <w:t xml:space="preserve">6. </w:t>
      </w:r>
      <w:r w:rsidRPr="00904FE7">
        <w:rPr>
          <w:rFonts w:ascii="Verdana" w:hAnsi="Verdana"/>
          <w:sz w:val="22"/>
          <w:szCs w:val="22"/>
          <w:u w:val="single"/>
        </w:rPr>
        <w:t>Negl</w:t>
      </w:r>
      <w:r w:rsidRPr="00E70080">
        <w:rPr>
          <w:rFonts w:ascii="Verdana" w:hAnsi="Verdana"/>
          <w:sz w:val="22"/>
          <w:szCs w:val="22"/>
          <w:u w:val="single"/>
        </w:rPr>
        <w:t>ect</w:t>
      </w:r>
      <w:r w:rsidRPr="00E70080">
        <w:rPr>
          <w:rFonts w:ascii="Verdana" w:hAnsi="Verdana"/>
          <w:sz w:val="22"/>
          <w:szCs w:val="22"/>
        </w:rPr>
        <w:t xml:space="preserve"> is </w:t>
      </w:r>
      <w:r w:rsidR="007B21F9" w:rsidRPr="00436C1A">
        <w:rPr>
          <w:rFonts w:ascii="Verdana" w:hAnsi="Verdana"/>
          <w:sz w:val="22"/>
          <w:szCs w:val="22"/>
        </w:rPr>
        <w:t>the most</w:t>
      </w:r>
      <w:r w:rsidRPr="00436C1A">
        <w:rPr>
          <w:rFonts w:ascii="Verdana" w:hAnsi="Verdana"/>
          <w:sz w:val="22"/>
          <w:szCs w:val="22"/>
        </w:rPr>
        <w:t xml:space="preserve"> common form of physical abuse in children.</w:t>
      </w:r>
    </w:p>
    <w:p w14:paraId="4B5045C3" w14:textId="3413B929" w:rsidR="00FB6EFE" w:rsidRPr="004E0D2A" w:rsidRDefault="00FB6EFE">
      <w:pPr>
        <w:spacing w:line="480" w:lineRule="auto"/>
        <w:ind w:left="360"/>
        <w:rPr>
          <w:rFonts w:ascii="Verdana" w:hAnsi="Verdana"/>
          <w:sz w:val="22"/>
          <w:szCs w:val="22"/>
        </w:rPr>
      </w:pPr>
      <w:r w:rsidRPr="004E0D2A">
        <w:rPr>
          <w:rFonts w:ascii="Verdana" w:hAnsi="Verdana"/>
          <w:sz w:val="22"/>
          <w:szCs w:val="22"/>
        </w:rPr>
        <w:t xml:space="preserve">Activity </w:t>
      </w:r>
      <w:r w:rsidR="002D2D6C" w:rsidRPr="004E0D2A">
        <w:rPr>
          <w:rFonts w:ascii="Verdana" w:hAnsi="Verdana"/>
          <w:sz w:val="22"/>
          <w:szCs w:val="22"/>
        </w:rPr>
        <w:t>L</w:t>
      </w:r>
      <w:r w:rsidR="00316B5E" w:rsidRPr="004E0D2A">
        <w:rPr>
          <w:rFonts w:ascii="Verdana" w:hAnsi="Verdana"/>
          <w:sz w:val="22"/>
          <w:szCs w:val="22"/>
        </w:rPr>
        <w:t xml:space="preserve"> TRUE OR FALSE</w:t>
      </w:r>
    </w:p>
    <w:p w14:paraId="61912F37" w14:textId="77777777" w:rsidR="00FB6EFE" w:rsidRPr="004E0D2A" w:rsidRDefault="00FB6EFE">
      <w:pPr>
        <w:spacing w:line="480" w:lineRule="auto"/>
        <w:ind w:left="720"/>
        <w:rPr>
          <w:rFonts w:ascii="Verdana" w:hAnsi="Verdana"/>
          <w:sz w:val="22"/>
          <w:szCs w:val="22"/>
        </w:rPr>
      </w:pPr>
      <w:r w:rsidRPr="004E0D2A">
        <w:rPr>
          <w:rFonts w:ascii="Verdana" w:hAnsi="Verdana"/>
          <w:sz w:val="22"/>
          <w:szCs w:val="22"/>
        </w:rPr>
        <w:t>1. T</w:t>
      </w:r>
    </w:p>
    <w:p w14:paraId="19CD47F8" w14:textId="77777777" w:rsidR="00FB6EFE" w:rsidRPr="004E0D2A" w:rsidRDefault="00FB6EFE">
      <w:pPr>
        <w:spacing w:line="480" w:lineRule="auto"/>
        <w:ind w:left="720"/>
        <w:rPr>
          <w:rFonts w:ascii="Verdana" w:hAnsi="Verdana"/>
          <w:sz w:val="22"/>
          <w:szCs w:val="22"/>
        </w:rPr>
      </w:pPr>
      <w:r w:rsidRPr="004E0D2A">
        <w:rPr>
          <w:rFonts w:ascii="Verdana" w:hAnsi="Verdana"/>
          <w:sz w:val="22"/>
          <w:szCs w:val="22"/>
        </w:rPr>
        <w:t>2. F. If a child tells you something that makes you think the child is being abused, you should NOT ask the child questions designed to reveal the truth.</w:t>
      </w:r>
    </w:p>
    <w:p w14:paraId="734EB9A6" w14:textId="77777777" w:rsidR="00FB6EFE" w:rsidRPr="004E0D2A" w:rsidRDefault="00FB6EFE">
      <w:pPr>
        <w:spacing w:line="480" w:lineRule="auto"/>
        <w:ind w:left="720"/>
        <w:rPr>
          <w:rFonts w:ascii="Verdana" w:hAnsi="Verdana"/>
          <w:sz w:val="22"/>
          <w:szCs w:val="22"/>
        </w:rPr>
      </w:pPr>
      <w:r w:rsidRPr="004E0D2A">
        <w:rPr>
          <w:rFonts w:ascii="Verdana" w:hAnsi="Verdana"/>
          <w:sz w:val="22"/>
          <w:szCs w:val="22"/>
        </w:rPr>
        <w:t>3. T</w:t>
      </w:r>
    </w:p>
    <w:p w14:paraId="2E351D3A" w14:textId="77777777" w:rsidR="00FB6EFE" w:rsidRPr="004E0D2A" w:rsidRDefault="00FB6EFE">
      <w:pPr>
        <w:spacing w:line="480" w:lineRule="auto"/>
        <w:ind w:left="720"/>
        <w:rPr>
          <w:rFonts w:ascii="Verdana" w:hAnsi="Verdana"/>
          <w:sz w:val="22"/>
          <w:szCs w:val="22"/>
        </w:rPr>
      </w:pPr>
      <w:r w:rsidRPr="004E0D2A">
        <w:rPr>
          <w:rFonts w:ascii="Verdana" w:hAnsi="Verdana"/>
          <w:sz w:val="22"/>
          <w:szCs w:val="22"/>
        </w:rPr>
        <w:t>4. T</w:t>
      </w:r>
    </w:p>
    <w:p w14:paraId="46AF00BA" w14:textId="77777777" w:rsidR="00FB6EFE" w:rsidRPr="004E0D2A" w:rsidRDefault="00FB6EFE">
      <w:pPr>
        <w:spacing w:line="480" w:lineRule="auto"/>
        <w:ind w:left="720"/>
        <w:rPr>
          <w:rFonts w:ascii="Verdana" w:hAnsi="Verdana"/>
          <w:sz w:val="22"/>
          <w:szCs w:val="22"/>
        </w:rPr>
      </w:pPr>
      <w:r w:rsidRPr="004E0D2A">
        <w:rPr>
          <w:rFonts w:ascii="Verdana" w:hAnsi="Verdana"/>
          <w:sz w:val="22"/>
          <w:szCs w:val="22"/>
        </w:rPr>
        <w:t>5. F. When reporting abuse, you should NOT summarize what the child has told you for the nurse BUT REPORT THE CHILD’S WORDS EXACTLY AS YOU HEARD THEM.</w:t>
      </w:r>
    </w:p>
    <w:p w14:paraId="42BBC46D" w14:textId="77777777" w:rsidR="00FB6EFE" w:rsidRPr="004E0D2A" w:rsidRDefault="00FB6EFE">
      <w:pPr>
        <w:spacing w:line="480" w:lineRule="auto"/>
        <w:ind w:left="720"/>
        <w:rPr>
          <w:rFonts w:ascii="Verdana" w:hAnsi="Verdana"/>
          <w:color w:val="000000"/>
          <w:sz w:val="22"/>
          <w:szCs w:val="22"/>
        </w:rPr>
      </w:pPr>
      <w:r w:rsidRPr="004E0D2A">
        <w:rPr>
          <w:rFonts w:ascii="Verdana" w:hAnsi="Verdana"/>
          <w:sz w:val="22"/>
          <w:szCs w:val="22"/>
        </w:rPr>
        <w:t>6. T</w:t>
      </w:r>
    </w:p>
    <w:p w14:paraId="386B4FCE" w14:textId="73B32917" w:rsidR="00FB6EFE" w:rsidRPr="004E0D2A" w:rsidRDefault="00FB6EFE">
      <w:pPr>
        <w:spacing w:line="480" w:lineRule="auto"/>
        <w:ind w:left="360"/>
        <w:rPr>
          <w:rFonts w:ascii="Verdana" w:hAnsi="Verdana"/>
          <w:sz w:val="22"/>
          <w:szCs w:val="22"/>
        </w:rPr>
      </w:pPr>
      <w:r w:rsidRPr="004E0D2A">
        <w:rPr>
          <w:rFonts w:ascii="Verdana" w:hAnsi="Verdana"/>
          <w:sz w:val="22"/>
          <w:szCs w:val="22"/>
        </w:rPr>
        <w:t xml:space="preserve">Activity </w:t>
      </w:r>
      <w:r w:rsidR="002D2D6C" w:rsidRPr="004E0D2A">
        <w:rPr>
          <w:rFonts w:ascii="Verdana" w:hAnsi="Verdana"/>
          <w:sz w:val="22"/>
          <w:szCs w:val="22"/>
        </w:rPr>
        <w:t>M</w:t>
      </w:r>
      <w:r w:rsidRPr="004E0D2A">
        <w:rPr>
          <w:rFonts w:ascii="Verdana" w:hAnsi="Verdana"/>
          <w:sz w:val="22"/>
          <w:szCs w:val="22"/>
        </w:rPr>
        <w:t xml:space="preserve"> </w:t>
      </w:r>
      <w:r w:rsidR="002F01DA" w:rsidRPr="004E0D2A">
        <w:rPr>
          <w:rFonts w:ascii="Verdana" w:hAnsi="Verdana"/>
          <w:sz w:val="22"/>
          <w:szCs w:val="22"/>
        </w:rPr>
        <w:t>JUMBLED WORDS</w:t>
      </w:r>
    </w:p>
    <w:p w14:paraId="07E1733F" w14:textId="77777777" w:rsidR="00FB6EFE" w:rsidRPr="004E0D2A" w:rsidRDefault="00FB6EFE">
      <w:pPr>
        <w:spacing w:line="480" w:lineRule="auto"/>
        <w:ind w:left="720"/>
        <w:rPr>
          <w:rFonts w:ascii="Verdana" w:hAnsi="Verdana"/>
          <w:sz w:val="22"/>
          <w:szCs w:val="22"/>
        </w:rPr>
      </w:pPr>
      <w:r w:rsidRPr="004E0D2A">
        <w:rPr>
          <w:rFonts w:ascii="Verdana" w:hAnsi="Verdana"/>
          <w:sz w:val="22"/>
          <w:szCs w:val="22"/>
        </w:rPr>
        <w:t xml:space="preserve">1. EGOCENTRIC </w:t>
      </w:r>
    </w:p>
    <w:p w14:paraId="6F0EF074" w14:textId="77777777" w:rsidR="00FB6EFE" w:rsidRPr="004E0D2A" w:rsidRDefault="00FB6EFE">
      <w:pPr>
        <w:spacing w:line="480" w:lineRule="auto"/>
        <w:ind w:left="720"/>
        <w:rPr>
          <w:rFonts w:ascii="Verdana" w:hAnsi="Verdana"/>
          <w:sz w:val="22"/>
          <w:szCs w:val="22"/>
        </w:rPr>
      </w:pPr>
      <w:r w:rsidRPr="004E0D2A">
        <w:rPr>
          <w:rFonts w:ascii="Verdana" w:hAnsi="Verdana"/>
          <w:sz w:val="22"/>
          <w:szCs w:val="22"/>
        </w:rPr>
        <w:t>2. MAGICAL THINKING</w:t>
      </w:r>
    </w:p>
    <w:p w14:paraId="2B2B97AA" w14:textId="77777777" w:rsidR="00FB6EFE" w:rsidRPr="004E0D2A" w:rsidRDefault="00FB6EFE">
      <w:pPr>
        <w:spacing w:line="480" w:lineRule="auto"/>
        <w:ind w:left="720"/>
        <w:rPr>
          <w:rFonts w:ascii="Verdana" w:hAnsi="Verdana"/>
          <w:sz w:val="22"/>
          <w:szCs w:val="22"/>
        </w:rPr>
      </w:pPr>
      <w:r w:rsidRPr="004E0D2A">
        <w:rPr>
          <w:rFonts w:ascii="Verdana" w:hAnsi="Verdana"/>
          <w:sz w:val="22"/>
          <w:szCs w:val="22"/>
        </w:rPr>
        <w:t>3. REGRESS</w:t>
      </w:r>
    </w:p>
    <w:p w14:paraId="4266229C" w14:textId="77777777" w:rsidR="00FB6EFE" w:rsidRPr="004E0D2A" w:rsidRDefault="00FB6EFE">
      <w:pPr>
        <w:spacing w:line="480" w:lineRule="auto"/>
        <w:ind w:left="720"/>
        <w:rPr>
          <w:rFonts w:ascii="Verdana" w:hAnsi="Verdana"/>
          <w:color w:val="000000"/>
          <w:sz w:val="22"/>
          <w:szCs w:val="22"/>
        </w:rPr>
      </w:pPr>
      <w:r w:rsidRPr="004E0D2A">
        <w:rPr>
          <w:rFonts w:ascii="Verdana" w:hAnsi="Verdana"/>
          <w:sz w:val="22"/>
          <w:szCs w:val="22"/>
        </w:rPr>
        <w:t>4. FAILURE TO THRIVE</w:t>
      </w:r>
    </w:p>
    <w:sectPr w:rsidR="00FB6EFE" w:rsidRPr="004E0D2A">
      <w:footerReference w:type="default" r:id="rId7"/>
      <w:pgSz w:w="12240" w:h="15840" w:code="1"/>
      <w:pgMar w:top="1440" w:right="108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A83A00" w14:textId="77777777" w:rsidR="00CA1CD5" w:rsidRDefault="00CA1CD5">
      <w:r>
        <w:separator/>
      </w:r>
    </w:p>
  </w:endnote>
  <w:endnote w:type="continuationSeparator" w:id="0">
    <w:p w14:paraId="1654F28D" w14:textId="77777777" w:rsidR="00CA1CD5" w:rsidRDefault="00CA1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hruti">
    <w:altName w:val="Cambria"/>
    <w:panose1 w:val="02000500000000000000"/>
    <w:charset w:val="01"/>
    <w:family w:val="roman"/>
    <w:pitch w:val="variable"/>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1F8AF" w14:textId="77777777" w:rsidR="00FB6EFE" w:rsidRDefault="00FB6EFE">
    <w:pPr>
      <w:pStyle w:val="Footer"/>
      <w:tabs>
        <w:tab w:val="clear" w:pos="4320"/>
        <w:tab w:val="clear" w:pos="8640"/>
        <w:tab w:val="center" w:pos="468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2481DB" w14:textId="77777777" w:rsidR="00CA1CD5" w:rsidRDefault="00CA1CD5">
      <w:r>
        <w:separator/>
      </w:r>
    </w:p>
  </w:footnote>
  <w:footnote w:type="continuationSeparator" w:id="0">
    <w:p w14:paraId="3B917E88" w14:textId="77777777" w:rsidR="00CA1CD5" w:rsidRDefault="00CA1C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7073AC"/>
    <w:multiLevelType w:val="hybridMultilevel"/>
    <w:tmpl w:val="B6B020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9040FFD"/>
    <w:multiLevelType w:val="multilevel"/>
    <w:tmpl w:val="1FBCB6D6"/>
    <w:lvl w:ilvl="0">
      <w:start w:val="1"/>
      <w:numFmt w:val="none"/>
      <w:lvlRestart w:val="0"/>
      <w:pStyle w:val="SectionTitle"/>
      <w:suff w:val="space"/>
      <w:lvlText w:val="&lt;h1&gt;"/>
      <w:lvlJc w:val="left"/>
      <w:pPr>
        <w:ind w:left="0" w:firstLine="0"/>
      </w:pPr>
      <w:rPr>
        <w:rFonts w:hint="default"/>
        <w:b/>
        <w:bCs/>
      </w:rPr>
    </w:lvl>
    <w:lvl w:ilvl="1">
      <w:start w:val="1"/>
      <w:numFmt w:val="none"/>
      <w:suff w:val="space"/>
      <w:lvlText w:val="&lt;lo&gt;"/>
      <w:lvlJc w:val="left"/>
      <w:pPr>
        <w:ind w:left="0" w:firstLine="0"/>
      </w:pPr>
      <w:rPr>
        <w:rFonts w:hint="default"/>
        <w:b/>
        <w:bCs/>
      </w:rPr>
    </w:lvl>
    <w:lvl w:ilvl="2">
      <w:start w:val="1"/>
      <w:numFmt w:val="upperLetter"/>
      <w:lvlRestart w:val="0"/>
      <w:suff w:val="space"/>
      <w:lvlText w:val="&lt;h2&gt; Activity %3:"/>
      <w:lvlJc w:val="left"/>
      <w:pPr>
        <w:ind w:left="0" w:firstLine="0"/>
      </w:pPr>
      <w:rPr>
        <w:rFonts w:hint="default"/>
        <w:b/>
        <w:bCs/>
        <w:i w:val="0"/>
        <w:iCs w:val="0"/>
      </w:rPr>
    </w:lvl>
    <w:lvl w:ilvl="3">
      <w:start w:val="1"/>
      <w:numFmt w:val="decimal"/>
      <w:suff w:val="space"/>
      <w:lvlText w:val="%4."/>
      <w:lvlJc w:val="left"/>
      <w:pPr>
        <w:ind w:left="0" w:firstLine="0"/>
      </w:pPr>
      <w:rPr>
        <w:rFonts w:hint="default"/>
        <w:b/>
        <w:bCs/>
      </w:rPr>
    </w:lvl>
    <w:lvl w:ilvl="4">
      <w:start w:val="1"/>
      <w:numFmt w:val="lowerLetter"/>
      <w:suff w:val="space"/>
      <w:lvlText w:val="%5."/>
      <w:lvlJc w:val="left"/>
      <w:pPr>
        <w:ind w:left="360" w:firstLine="0"/>
      </w:pPr>
      <w:rPr>
        <w:rFonts w:hint="default"/>
        <w:b/>
        <w:bCs/>
      </w:rPr>
    </w:lvl>
    <w:lvl w:ilvl="5">
      <w:start w:val="1"/>
      <w:numFmt w:val="lowerRoman"/>
      <w:suff w:val="space"/>
      <w:lvlText w:val="(%6)"/>
      <w:lvlJc w:val="left"/>
      <w:pPr>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492F61B8"/>
    <w:multiLevelType w:val="multilevel"/>
    <w:tmpl w:val="6FAED486"/>
    <w:lvl w:ilvl="0">
      <w:start w:val="1"/>
      <w:numFmt w:val="upperLetter"/>
      <w:suff w:val="space"/>
      <w:lvlText w:val="Activity %1:"/>
      <w:lvlJc w:val="left"/>
      <w:pPr>
        <w:ind w:left="360" w:firstLine="0"/>
      </w:pPr>
      <w:rPr>
        <w:rFonts w:hint="default"/>
        <w:b/>
        <w:bCs/>
        <w:i w:val="0"/>
        <w:iCs w:val="0"/>
      </w:rPr>
    </w:lvl>
    <w:lvl w:ilvl="1">
      <w:start w:val="1"/>
      <w:numFmt w:val="decimal"/>
      <w:lvlText w:val="%2."/>
      <w:lvlJc w:val="left"/>
      <w:pPr>
        <w:tabs>
          <w:tab w:val="num" w:pos="1080"/>
        </w:tabs>
        <w:ind w:left="1080" w:hanging="360"/>
      </w:pPr>
      <w:rPr>
        <w:rFonts w:hint="default"/>
        <w:b w:val="0"/>
        <w:bCs/>
        <w:i w:val="0"/>
        <w:iCs w:val="0"/>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num w:numId="1" w16cid:durableId="197667837">
    <w:abstractNumId w:val="2"/>
  </w:num>
  <w:num w:numId="2" w16cid:durableId="1865551626">
    <w:abstractNumId w:val="1"/>
  </w:num>
  <w:num w:numId="3" w16cid:durableId="14017822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LW0MLc0ACILC0MjSyUdpeDU4uLM/DyQAsNaAKmsc/gsAAAA"/>
    <w:docVar w:name="dgnword-eventsink" w:val="35112544"/>
  </w:docVars>
  <w:rsids>
    <w:rsidRoot w:val="00033BCC"/>
    <w:rsid w:val="00033BCC"/>
    <w:rsid w:val="00052115"/>
    <w:rsid w:val="000B5EA0"/>
    <w:rsid w:val="001027FB"/>
    <w:rsid w:val="00187816"/>
    <w:rsid w:val="001922AA"/>
    <w:rsid w:val="0020608B"/>
    <w:rsid w:val="002C11D1"/>
    <w:rsid w:val="002D2D6C"/>
    <w:rsid w:val="002D5256"/>
    <w:rsid w:val="002F01DA"/>
    <w:rsid w:val="00316B5E"/>
    <w:rsid w:val="003E17D8"/>
    <w:rsid w:val="00405FDC"/>
    <w:rsid w:val="00436C1A"/>
    <w:rsid w:val="00494BB4"/>
    <w:rsid w:val="00495BB9"/>
    <w:rsid w:val="004C541A"/>
    <w:rsid w:val="004E0D2A"/>
    <w:rsid w:val="00683CD7"/>
    <w:rsid w:val="006D642B"/>
    <w:rsid w:val="007B21F9"/>
    <w:rsid w:val="007E098A"/>
    <w:rsid w:val="007F403A"/>
    <w:rsid w:val="00810A26"/>
    <w:rsid w:val="008A1D62"/>
    <w:rsid w:val="008D6FE4"/>
    <w:rsid w:val="00904FE7"/>
    <w:rsid w:val="009156D0"/>
    <w:rsid w:val="0095151E"/>
    <w:rsid w:val="00970835"/>
    <w:rsid w:val="00992645"/>
    <w:rsid w:val="00AC5FFB"/>
    <w:rsid w:val="00B019CA"/>
    <w:rsid w:val="00BA34FA"/>
    <w:rsid w:val="00BD7BEC"/>
    <w:rsid w:val="00BE746F"/>
    <w:rsid w:val="00CA1CD5"/>
    <w:rsid w:val="00D30C36"/>
    <w:rsid w:val="00DB52D9"/>
    <w:rsid w:val="00DC7094"/>
    <w:rsid w:val="00DD448A"/>
    <w:rsid w:val="00E01BC5"/>
    <w:rsid w:val="00E01E7A"/>
    <w:rsid w:val="00E3381C"/>
    <w:rsid w:val="00E55446"/>
    <w:rsid w:val="00E70080"/>
    <w:rsid w:val="00EC3B18"/>
    <w:rsid w:val="00FB6EFE"/>
    <w:rsid w:val="00FC67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4628CE"/>
  <w15:docId w15:val="{C81E12AF-DF55-435E-AAAC-E7DFC183C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Shruti"/>
      <w:sz w:val="24"/>
      <w:szCs w:val="24"/>
      <w:lang w:bidi="gu-IN"/>
    </w:rPr>
  </w:style>
  <w:style w:type="paragraph" w:styleId="Heading1">
    <w:name w:val="heading 1"/>
    <w:basedOn w:val="Normal"/>
    <w:next w:val="Normal"/>
    <w:link w:val="Heading1Char"/>
    <w:uiPriority w:val="9"/>
    <w:qFormat/>
    <w:rsid w:val="002D525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qFormat/>
    <w:pPr>
      <w:keepNext/>
      <w:spacing w:before="120" w:after="120" w:line="264" w:lineRule="auto"/>
      <w:outlineLvl w:val="2"/>
    </w:pPr>
    <w:rPr>
      <w:rFonts w:ascii="Arial Narrow" w:hAnsi="Arial Narrow" w:cs="Arial"/>
      <w:b/>
      <w:bCs/>
      <w:color w:val="1048B0"/>
      <w:kern w:val="32"/>
      <w:sz w:val="40"/>
      <w:szCs w:val="26"/>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CommentReference">
    <w:name w:val="annotation reference"/>
    <w:uiPriority w:val="99"/>
    <w:semiHidden/>
    <w:unhideWhenUsed/>
    <w:rsid w:val="001027FB"/>
    <w:rPr>
      <w:sz w:val="16"/>
      <w:szCs w:val="16"/>
    </w:rPr>
  </w:style>
  <w:style w:type="character" w:styleId="PageNumber">
    <w:name w:val="page number"/>
    <w:basedOn w:val="DefaultParagraphFont"/>
    <w:semiHidden/>
  </w:style>
  <w:style w:type="paragraph" w:customStyle="1" w:styleId="SectionTitle">
    <w:name w:val="Section Title"/>
    <w:basedOn w:val="Normal"/>
    <w:pPr>
      <w:numPr>
        <w:numId w:val="2"/>
      </w:numPr>
    </w:pPr>
    <w:rPr>
      <w:rFonts w:cs="Times New Roman"/>
      <w:lang w:bidi="ar-SA"/>
    </w:rPr>
  </w:style>
  <w:style w:type="paragraph" w:styleId="BalloonText">
    <w:name w:val="Balloon Text"/>
    <w:basedOn w:val="Normal"/>
    <w:semiHidden/>
    <w:rPr>
      <w:rFonts w:ascii="Tahoma" w:hAnsi="Tahoma"/>
      <w:sz w:val="16"/>
      <w:szCs w:val="16"/>
    </w:rPr>
  </w:style>
  <w:style w:type="paragraph" w:styleId="CommentText">
    <w:name w:val="annotation text"/>
    <w:basedOn w:val="Normal"/>
    <w:link w:val="CommentTextChar"/>
    <w:uiPriority w:val="99"/>
    <w:semiHidden/>
    <w:unhideWhenUsed/>
    <w:rsid w:val="001027FB"/>
    <w:rPr>
      <w:sz w:val="20"/>
      <w:szCs w:val="20"/>
    </w:rPr>
  </w:style>
  <w:style w:type="character" w:customStyle="1" w:styleId="CommentTextChar">
    <w:name w:val="Comment Text Char"/>
    <w:link w:val="CommentText"/>
    <w:uiPriority w:val="99"/>
    <w:semiHidden/>
    <w:rsid w:val="001027FB"/>
    <w:rPr>
      <w:rFonts w:cs="Shruti"/>
      <w:lang w:val="en-US" w:eastAsia="en-US" w:bidi="gu-IN"/>
    </w:rPr>
  </w:style>
  <w:style w:type="paragraph" w:styleId="CommentSubject">
    <w:name w:val="annotation subject"/>
    <w:basedOn w:val="CommentText"/>
    <w:next w:val="CommentText"/>
    <w:link w:val="CommentSubjectChar"/>
    <w:uiPriority w:val="99"/>
    <w:semiHidden/>
    <w:unhideWhenUsed/>
    <w:rsid w:val="001027FB"/>
    <w:rPr>
      <w:b/>
      <w:bCs/>
    </w:rPr>
  </w:style>
  <w:style w:type="character" w:customStyle="1" w:styleId="CommentSubjectChar">
    <w:name w:val="Comment Subject Char"/>
    <w:link w:val="CommentSubject"/>
    <w:uiPriority w:val="99"/>
    <w:semiHidden/>
    <w:rsid w:val="001027FB"/>
    <w:rPr>
      <w:rFonts w:cs="Shruti"/>
      <w:b/>
      <w:bCs/>
      <w:lang w:val="en-US" w:eastAsia="en-US" w:bidi="gu-IN"/>
    </w:rPr>
  </w:style>
  <w:style w:type="character" w:customStyle="1" w:styleId="Heading1Char">
    <w:name w:val="Heading 1 Char"/>
    <w:basedOn w:val="DefaultParagraphFont"/>
    <w:link w:val="Heading1"/>
    <w:uiPriority w:val="9"/>
    <w:rsid w:val="002D5256"/>
    <w:rPr>
      <w:rFonts w:asciiTheme="majorHAnsi" w:eastAsiaTheme="majorEastAsia" w:hAnsiTheme="majorHAnsi" w:cstheme="majorBidi"/>
      <w:b/>
      <w:bCs/>
      <w:color w:val="365F91" w:themeColor="accent1" w:themeShade="BF"/>
      <w:sz w:val="28"/>
      <w:szCs w:val="28"/>
      <w:lang w:bidi="gu-IN"/>
    </w:rPr>
  </w:style>
  <w:style w:type="paragraph" w:styleId="ListParagraph">
    <w:name w:val="List Paragraph"/>
    <w:basedOn w:val="Normal"/>
    <w:uiPriority w:val="34"/>
    <w:qFormat/>
    <w:rsid w:val="0095151E"/>
    <w:pPr>
      <w:ind w:left="720"/>
      <w:contextualSpacing/>
    </w:pPr>
  </w:style>
  <w:style w:type="paragraph" w:styleId="Revision">
    <w:name w:val="Revision"/>
    <w:hidden/>
    <w:uiPriority w:val="99"/>
    <w:semiHidden/>
    <w:rsid w:val="0020608B"/>
    <w:rPr>
      <w:rFonts w:cs="Shruti"/>
      <w:sz w:val="24"/>
      <w:szCs w:val="24"/>
      <w:lang w:bidi="gu-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JECTS\LWW02-LIPINCOTT\FSD-DSD-FBR-TEMPLATES-OTHER-PROJECT-DOCS\Templates\Workbook%20templates\LWW02-WB-Answers-ChapterXX-v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LWW02-WB-Answers-ChapterXX-v01.dot</Template>
  <TotalTime>112</TotalTime>
  <Pages>5</Pages>
  <Words>885</Words>
  <Characters>5050</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Answers to Workbook Questions Chapter 45, Caring for Pediatric Patients</vt:lpstr>
    </vt:vector>
  </TitlesOfParts>
  <Manager>Nachiket Paratkar</Manager>
  <Company>LearningMate Solutions Pvt. Ltd./LearningMate Solutions Canada Ltd.</Company>
  <LinksUpToDate>false</LinksUpToDate>
  <CharactersWithSpaces>5924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Answers to Workbook Questions Chapter 45, Caring for Pediatric Patients</dc:title>
  <dc:subject>Answers to Workbook Questions - IM</dc:subject>
  <dc:creator>vicky</dc:creator>
  <cp:keywords>Answers to Workbook Questions</cp:keywords>
  <cp:lastModifiedBy>Devaraj N</cp:lastModifiedBy>
  <cp:revision>12</cp:revision>
  <cp:lastPrinted>2004-07-22T09:43:00Z</cp:lastPrinted>
  <dcterms:created xsi:type="dcterms:W3CDTF">2022-12-20T05:32:00Z</dcterms:created>
  <dcterms:modified xsi:type="dcterms:W3CDTF">2023-04-24T15:10:00Z</dcterms:modified>
  <cp:category>Storyboard Document</cp:category>
</cp:coreProperties>
</file>