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12F6C" w14:textId="758B029A" w:rsidR="000A71A4" w:rsidRPr="004B3D82" w:rsidRDefault="005C7869" w:rsidP="00240DE1">
      <w:pPr>
        <w:pStyle w:val="Heading1"/>
        <w:rPr>
          <w:rFonts w:ascii="Verdana" w:hAnsi="Verdana"/>
          <w:b w:val="0"/>
          <w:sz w:val="22"/>
          <w:szCs w:val="22"/>
        </w:rPr>
      </w:pPr>
      <w:r w:rsidRPr="004B3D82">
        <w:t>Answers to Questions in the Workbook</w:t>
      </w:r>
      <w:r w:rsidR="00C260A0" w:rsidRPr="004B3D82">
        <w:t xml:space="preserve">, </w:t>
      </w:r>
      <w:r w:rsidR="000A71A4" w:rsidRPr="00365035">
        <w:t xml:space="preserve">Chapter </w:t>
      </w:r>
      <w:r w:rsidR="00374E90" w:rsidRPr="00365035">
        <w:t>32</w:t>
      </w:r>
      <w:r w:rsidRPr="00365035">
        <w:t xml:space="preserve">, </w:t>
      </w:r>
      <w:r w:rsidR="000A71A4" w:rsidRPr="00365035">
        <w:t>The Cardiovascular System</w:t>
      </w:r>
    </w:p>
    <w:p w14:paraId="012524C5" w14:textId="77777777" w:rsidR="00240DE1" w:rsidRPr="004B3D82" w:rsidRDefault="00240DE1" w:rsidP="00240DE1"/>
    <w:p w14:paraId="09004793" w14:textId="77777777" w:rsidR="000A71A4" w:rsidRPr="004B3D82" w:rsidRDefault="000A71A4">
      <w:pPr>
        <w:spacing w:line="480" w:lineRule="auto"/>
        <w:rPr>
          <w:rFonts w:ascii="Verdana" w:hAnsi="Verdana" w:cs="Arial"/>
          <w:b/>
          <w:sz w:val="22"/>
          <w:szCs w:val="22"/>
        </w:rPr>
      </w:pPr>
      <w:r w:rsidRPr="004B3D82">
        <w:rPr>
          <w:rFonts w:ascii="Verdana" w:hAnsi="Verdana" w:cs="Arial"/>
          <w:b/>
          <w:sz w:val="22"/>
          <w:szCs w:val="22"/>
        </w:rPr>
        <w:t>Activity A</w:t>
      </w:r>
      <w:r w:rsidR="00CD5385" w:rsidRPr="004B3D82">
        <w:rPr>
          <w:rFonts w:ascii="Verdana" w:hAnsi="Verdana" w:cs="Arial"/>
          <w:b/>
          <w:sz w:val="22"/>
          <w:szCs w:val="22"/>
        </w:rPr>
        <w:t xml:space="preserve"> MATCHING</w:t>
      </w:r>
    </w:p>
    <w:p w14:paraId="6AC69A1C" w14:textId="77777777" w:rsidR="000A71A4" w:rsidRPr="004B3D82" w:rsidRDefault="000A71A4">
      <w:pPr>
        <w:numPr>
          <w:ilvl w:val="1"/>
          <w:numId w:val="1"/>
        </w:numPr>
        <w:spacing w:line="480" w:lineRule="auto"/>
        <w:rPr>
          <w:rFonts w:ascii="Verdana" w:hAnsi="Verdana" w:cs="Arial"/>
          <w:sz w:val="22"/>
          <w:szCs w:val="22"/>
        </w:rPr>
      </w:pPr>
      <w:r w:rsidRPr="004B3D82">
        <w:rPr>
          <w:rFonts w:ascii="Verdana" w:hAnsi="Verdana" w:cs="Arial"/>
          <w:sz w:val="22"/>
          <w:szCs w:val="22"/>
        </w:rPr>
        <w:t>c. The plasma and the blood cells</w:t>
      </w:r>
    </w:p>
    <w:p w14:paraId="601302FE" w14:textId="77777777" w:rsidR="000A71A4" w:rsidRPr="004B3D82" w:rsidRDefault="000A71A4">
      <w:pPr>
        <w:numPr>
          <w:ilvl w:val="1"/>
          <w:numId w:val="1"/>
        </w:numPr>
        <w:spacing w:line="480" w:lineRule="auto"/>
        <w:rPr>
          <w:rFonts w:ascii="Verdana" w:hAnsi="Verdana" w:cs="Arial"/>
          <w:sz w:val="22"/>
          <w:szCs w:val="22"/>
        </w:rPr>
      </w:pPr>
      <w:r w:rsidRPr="004B3D82">
        <w:rPr>
          <w:rFonts w:ascii="Verdana" w:hAnsi="Verdana" w:cs="Arial"/>
          <w:sz w:val="22"/>
          <w:szCs w:val="22"/>
        </w:rPr>
        <w:t>b. The liquid part of the blood</w:t>
      </w:r>
    </w:p>
    <w:p w14:paraId="5466B233" w14:textId="77777777" w:rsidR="000A71A4" w:rsidRPr="004B3D82" w:rsidRDefault="000A71A4">
      <w:pPr>
        <w:numPr>
          <w:ilvl w:val="1"/>
          <w:numId w:val="1"/>
        </w:numPr>
        <w:spacing w:line="480" w:lineRule="auto"/>
        <w:rPr>
          <w:rFonts w:ascii="Verdana" w:hAnsi="Verdana" w:cs="Arial"/>
          <w:sz w:val="22"/>
          <w:szCs w:val="22"/>
        </w:rPr>
      </w:pPr>
      <w:r w:rsidRPr="004B3D82">
        <w:rPr>
          <w:rFonts w:ascii="Verdana" w:hAnsi="Verdana" w:cs="Arial"/>
          <w:sz w:val="22"/>
          <w:szCs w:val="22"/>
        </w:rPr>
        <w:t xml:space="preserve">a. Because hemoglobin turns bright red when combined with </w:t>
      </w:r>
      <w:proofErr w:type="gramStart"/>
      <w:r w:rsidRPr="004B3D82">
        <w:rPr>
          <w:rFonts w:ascii="Verdana" w:hAnsi="Verdana" w:cs="Arial"/>
          <w:sz w:val="22"/>
          <w:szCs w:val="22"/>
        </w:rPr>
        <w:t>oxygen</w:t>
      </w:r>
      <w:proofErr w:type="gramEnd"/>
    </w:p>
    <w:p w14:paraId="02CF25E6" w14:textId="77777777" w:rsidR="000A71A4" w:rsidRPr="004B3D82" w:rsidRDefault="000A71A4">
      <w:pPr>
        <w:numPr>
          <w:ilvl w:val="1"/>
          <w:numId w:val="1"/>
        </w:numPr>
        <w:spacing w:line="480" w:lineRule="auto"/>
        <w:rPr>
          <w:rFonts w:ascii="Verdana" w:hAnsi="Verdana" w:cs="Arial"/>
          <w:sz w:val="22"/>
          <w:szCs w:val="22"/>
        </w:rPr>
      </w:pPr>
      <w:r w:rsidRPr="004B3D82">
        <w:rPr>
          <w:rFonts w:ascii="Verdana" w:hAnsi="Verdana" w:cs="Arial"/>
          <w:sz w:val="22"/>
          <w:szCs w:val="22"/>
        </w:rPr>
        <w:t>c. 5,000 to 10,000 white blood cells</w:t>
      </w:r>
    </w:p>
    <w:p w14:paraId="5FED9416" w14:textId="77777777" w:rsidR="000A71A4" w:rsidRPr="004B3D82" w:rsidRDefault="000A71A4">
      <w:pPr>
        <w:numPr>
          <w:ilvl w:val="1"/>
          <w:numId w:val="1"/>
        </w:numPr>
        <w:spacing w:line="480" w:lineRule="auto"/>
        <w:rPr>
          <w:rFonts w:ascii="Verdana" w:hAnsi="Verdana" w:cs="Arial"/>
          <w:sz w:val="22"/>
          <w:szCs w:val="22"/>
        </w:rPr>
      </w:pPr>
      <w:r w:rsidRPr="004B3D82">
        <w:rPr>
          <w:rFonts w:ascii="Verdana" w:hAnsi="Verdana" w:cs="Arial"/>
          <w:sz w:val="22"/>
          <w:szCs w:val="22"/>
        </w:rPr>
        <w:t>b. The process that stops the flow of blood from the circulatory system by forming a clot</w:t>
      </w:r>
    </w:p>
    <w:p w14:paraId="3856FE4A" w14:textId="77777777" w:rsidR="000A71A4" w:rsidRPr="004B3D82" w:rsidRDefault="000A71A4">
      <w:pPr>
        <w:numPr>
          <w:ilvl w:val="1"/>
          <w:numId w:val="1"/>
        </w:numPr>
        <w:spacing w:line="480" w:lineRule="auto"/>
        <w:rPr>
          <w:rFonts w:ascii="Verdana" w:hAnsi="Verdana" w:cs="Arial"/>
          <w:sz w:val="22"/>
          <w:szCs w:val="22"/>
        </w:rPr>
      </w:pPr>
      <w:r w:rsidRPr="004B3D82">
        <w:rPr>
          <w:rFonts w:ascii="Verdana" w:hAnsi="Verdana" w:cs="Arial"/>
          <w:sz w:val="22"/>
          <w:szCs w:val="22"/>
        </w:rPr>
        <w:t>a. The tunica intima</w:t>
      </w:r>
    </w:p>
    <w:p w14:paraId="7C6635BF" w14:textId="77777777" w:rsidR="000A71A4" w:rsidRPr="004B3D82" w:rsidRDefault="000A71A4">
      <w:pPr>
        <w:numPr>
          <w:ilvl w:val="1"/>
          <w:numId w:val="1"/>
        </w:numPr>
        <w:spacing w:line="480" w:lineRule="auto"/>
        <w:rPr>
          <w:rFonts w:ascii="Verdana" w:hAnsi="Verdana" w:cs="Arial"/>
          <w:sz w:val="22"/>
          <w:szCs w:val="22"/>
        </w:rPr>
      </w:pPr>
      <w:r w:rsidRPr="004B3D82">
        <w:rPr>
          <w:rFonts w:ascii="Verdana" w:hAnsi="Verdana" w:cs="Arial"/>
          <w:sz w:val="22"/>
          <w:szCs w:val="22"/>
        </w:rPr>
        <w:t>a. Masses of lymphatic tissue that “clean” the lymph by removing bacteria and other large particles</w:t>
      </w:r>
    </w:p>
    <w:p w14:paraId="7828CA8F" w14:textId="77777777" w:rsidR="000A71A4" w:rsidRPr="004B3D82" w:rsidRDefault="000A71A4">
      <w:pPr>
        <w:numPr>
          <w:ilvl w:val="1"/>
          <w:numId w:val="1"/>
        </w:numPr>
        <w:spacing w:line="480" w:lineRule="auto"/>
        <w:rPr>
          <w:rFonts w:ascii="Verdana" w:hAnsi="Verdana" w:cs="Arial"/>
          <w:sz w:val="22"/>
          <w:szCs w:val="22"/>
        </w:rPr>
      </w:pPr>
      <w:r w:rsidRPr="004B3D82">
        <w:rPr>
          <w:rFonts w:ascii="Verdana" w:hAnsi="Verdana" w:cs="Arial"/>
          <w:sz w:val="22"/>
          <w:szCs w:val="22"/>
        </w:rPr>
        <w:t>c. A condition that occurs when damaged valves are unable to create a seal when they close, allowing blood to flow “</w:t>
      </w:r>
      <w:proofErr w:type="gramStart"/>
      <w:r w:rsidRPr="004B3D82">
        <w:rPr>
          <w:rFonts w:ascii="Verdana" w:hAnsi="Verdana" w:cs="Arial"/>
          <w:sz w:val="22"/>
          <w:szCs w:val="22"/>
        </w:rPr>
        <w:t>backward</w:t>
      </w:r>
      <w:proofErr w:type="gramEnd"/>
      <w:r w:rsidRPr="004B3D82">
        <w:rPr>
          <w:rFonts w:ascii="Verdana" w:hAnsi="Verdana" w:cs="Arial"/>
          <w:sz w:val="22"/>
          <w:szCs w:val="22"/>
        </w:rPr>
        <w:t>”</w:t>
      </w:r>
    </w:p>
    <w:p w14:paraId="4FEFB8A0" w14:textId="77777777" w:rsidR="000A71A4" w:rsidRPr="004B3D82" w:rsidRDefault="000A71A4">
      <w:pPr>
        <w:spacing w:line="480" w:lineRule="auto"/>
        <w:rPr>
          <w:rFonts w:ascii="Verdana" w:hAnsi="Verdana" w:cs="Arial"/>
          <w:b/>
          <w:sz w:val="22"/>
          <w:szCs w:val="22"/>
        </w:rPr>
      </w:pPr>
      <w:r w:rsidRPr="004B3D82">
        <w:rPr>
          <w:rFonts w:ascii="Verdana" w:hAnsi="Verdana" w:cs="Arial"/>
          <w:b/>
          <w:sz w:val="22"/>
          <w:szCs w:val="22"/>
        </w:rPr>
        <w:t>Activity B</w:t>
      </w:r>
      <w:r w:rsidR="00C62E1B" w:rsidRPr="004B3D82">
        <w:rPr>
          <w:rFonts w:ascii="Verdana" w:hAnsi="Verdana" w:cs="Arial"/>
          <w:b/>
          <w:sz w:val="22"/>
          <w:szCs w:val="22"/>
        </w:rPr>
        <w:t xml:space="preserve"> MATCHING</w:t>
      </w:r>
    </w:p>
    <w:p w14:paraId="3A8AA286" w14:textId="77777777" w:rsidR="000A71A4" w:rsidRPr="004B3D82" w:rsidRDefault="000A71A4">
      <w:pPr>
        <w:spacing w:line="480" w:lineRule="auto"/>
        <w:ind w:left="360"/>
        <w:rPr>
          <w:rFonts w:ascii="Verdana" w:hAnsi="Verdana" w:cs="Arial"/>
          <w:sz w:val="22"/>
          <w:szCs w:val="22"/>
        </w:rPr>
      </w:pPr>
      <w:r w:rsidRPr="004B3D82">
        <w:rPr>
          <w:rFonts w:ascii="Verdana" w:hAnsi="Verdana" w:cs="Arial"/>
          <w:sz w:val="22"/>
          <w:szCs w:val="22"/>
        </w:rPr>
        <w:t>1. c</w:t>
      </w:r>
    </w:p>
    <w:p w14:paraId="7389C4B2" w14:textId="77777777" w:rsidR="000A71A4" w:rsidRPr="004B3D82" w:rsidRDefault="000A71A4">
      <w:pPr>
        <w:spacing w:line="480" w:lineRule="auto"/>
        <w:ind w:left="360"/>
        <w:rPr>
          <w:rFonts w:ascii="Verdana" w:hAnsi="Verdana" w:cs="Arial"/>
          <w:sz w:val="22"/>
          <w:szCs w:val="22"/>
        </w:rPr>
      </w:pPr>
      <w:r w:rsidRPr="004B3D82">
        <w:rPr>
          <w:rFonts w:ascii="Verdana" w:hAnsi="Verdana" w:cs="Arial"/>
          <w:sz w:val="22"/>
          <w:szCs w:val="22"/>
        </w:rPr>
        <w:t>2. f</w:t>
      </w:r>
    </w:p>
    <w:p w14:paraId="074BCE96" w14:textId="77777777" w:rsidR="000A71A4" w:rsidRPr="004B3D82" w:rsidRDefault="000A71A4">
      <w:pPr>
        <w:spacing w:line="480" w:lineRule="auto"/>
        <w:ind w:left="360"/>
        <w:rPr>
          <w:rFonts w:ascii="Verdana" w:hAnsi="Verdana" w:cs="Arial"/>
          <w:sz w:val="22"/>
          <w:szCs w:val="22"/>
        </w:rPr>
      </w:pPr>
      <w:r w:rsidRPr="004B3D82">
        <w:rPr>
          <w:rFonts w:ascii="Verdana" w:hAnsi="Verdana" w:cs="Arial"/>
          <w:sz w:val="22"/>
          <w:szCs w:val="22"/>
        </w:rPr>
        <w:t>3. a</w:t>
      </w:r>
    </w:p>
    <w:p w14:paraId="024115F4" w14:textId="77777777" w:rsidR="000A71A4" w:rsidRPr="004B3D82" w:rsidRDefault="000A71A4">
      <w:pPr>
        <w:spacing w:line="480" w:lineRule="auto"/>
        <w:ind w:left="360"/>
        <w:rPr>
          <w:rFonts w:ascii="Verdana" w:hAnsi="Verdana" w:cs="Arial"/>
          <w:sz w:val="22"/>
          <w:szCs w:val="22"/>
        </w:rPr>
      </w:pPr>
      <w:r w:rsidRPr="004B3D82">
        <w:rPr>
          <w:rFonts w:ascii="Verdana" w:hAnsi="Verdana" w:cs="Arial"/>
          <w:sz w:val="22"/>
          <w:szCs w:val="22"/>
        </w:rPr>
        <w:t>4. e</w:t>
      </w:r>
    </w:p>
    <w:p w14:paraId="15F3F3BB" w14:textId="77777777" w:rsidR="000A71A4" w:rsidRPr="004B3D82" w:rsidRDefault="000A71A4">
      <w:pPr>
        <w:spacing w:line="480" w:lineRule="auto"/>
        <w:ind w:left="360"/>
        <w:rPr>
          <w:rFonts w:ascii="Verdana" w:hAnsi="Verdana" w:cs="Arial"/>
          <w:sz w:val="22"/>
          <w:szCs w:val="22"/>
        </w:rPr>
      </w:pPr>
      <w:r w:rsidRPr="004B3D82">
        <w:rPr>
          <w:rFonts w:ascii="Verdana" w:hAnsi="Verdana" w:cs="Arial"/>
          <w:sz w:val="22"/>
          <w:szCs w:val="22"/>
        </w:rPr>
        <w:t>5. d</w:t>
      </w:r>
    </w:p>
    <w:p w14:paraId="4ADA085B" w14:textId="77777777" w:rsidR="000A71A4" w:rsidRPr="004B3D82" w:rsidRDefault="000A71A4">
      <w:pPr>
        <w:spacing w:line="480" w:lineRule="auto"/>
        <w:ind w:left="360"/>
        <w:rPr>
          <w:rFonts w:ascii="Verdana" w:hAnsi="Verdana" w:cs="Arial"/>
          <w:color w:val="000000"/>
          <w:sz w:val="22"/>
          <w:szCs w:val="22"/>
        </w:rPr>
      </w:pPr>
      <w:r w:rsidRPr="004B3D82">
        <w:rPr>
          <w:rFonts w:ascii="Verdana" w:hAnsi="Verdana" w:cs="Arial"/>
          <w:sz w:val="22"/>
          <w:szCs w:val="22"/>
        </w:rPr>
        <w:t>6. b</w:t>
      </w:r>
    </w:p>
    <w:p w14:paraId="297F571D" w14:textId="77777777" w:rsidR="000A71A4" w:rsidRPr="004B3D82" w:rsidRDefault="000A71A4">
      <w:pPr>
        <w:spacing w:line="480" w:lineRule="auto"/>
        <w:rPr>
          <w:rFonts w:ascii="Verdana" w:hAnsi="Verdana" w:cs="Arial"/>
          <w:b/>
          <w:sz w:val="22"/>
          <w:szCs w:val="22"/>
        </w:rPr>
      </w:pPr>
      <w:r w:rsidRPr="004B3D82">
        <w:rPr>
          <w:rFonts w:ascii="Verdana" w:hAnsi="Verdana" w:cs="Arial"/>
          <w:b/>
          <w:sz w:val="22"/>
          <w:szCs w:val="22"/>
        </w:rPr>
        <w:t>Activity C</w:t>
      </w:r>
      <w:r w:rsidR="00267260" w:rsidRPr="004B3D82">
        <w:rPr>
          <w:rFonts w:ascii="Verdana" w:hAnsi="Verdana" w:cs="Arial"/>
          <w:b/>
          <w:sz w:val="22"/>
          <w:szCs w:val="22"/>
        </w:rPr>
        <w:t xml:space="preserve"> TRUE OR FALSE</w:t>
      </w:r>
    </w:p>
    <w:p w14:paraId="153DB507" w14:textId="77777777" w:rsidR="000A71A4" w:rsidRPr="004B3D82" w:rsidRDefault="000A71A4">
      <w:pPr>
        <w:spacing w:line="480" w:lineRule="auto"/>
        <w:ind w:left="360"/>
        <w:rPr>
          <w:rFonts w:ascii="Verdana" w:hAnsi="Verdana" w:cs="Arial"/>
          <w:sz w:val="22"/>
          <w:szCs w:val="22"/>
        </w:rPr>
      </w:pPr>
      <w:r w:rsidRPr="004B3D82">
        <w:rPr>
          <w:rFonts w:ascii="Verdana" w:hAnsi="Verdana" w:cs="Arial"/>
          <w:sz w:val="22"/>
          <w:szCs w:val="22"/>
        </w:rPr>
        <w:t xml:space="preserve">1. F. </w:t>
      </w:r>
      <w:r w:rsidRPr="004B3D82">
        <w:rPr>
          <w:rFonts w:ascii="Verdana" w:hAnsi="Verdana" w:cs="Arial"/>
          <w:i/>
          <w:iCs/>
          <w:sz w:val="22"/>
          <w:szCs w:val="22"/>
        </w:rPr>
        <w:t>Cardio</w:t>
      </w:r>
      <w:r w:rsidRPr="004B3D82">
        <w:rPr>
          <w:rFonts w:ascii="Verdana" w:hAnsi="Verdana" w:cs="Arial"/>
          <w:sz w:val="22"/>
          <w:szCs w:val="22"/>
        </w:rPr>
        <w:t xml:space="preserve"> means “heart,” and </w:t>
      </w:r>
      <w:r w:rsidRPr="004B3D82">
        <w:rPr>
          <w:rFonts w:ascii="Verdana" w:hAnsi="Verdana" w:cs="Arial"/>
          <w:i/>
          <w:iCs/>
          <w:sz w:val="22"/>
          <w:szCs w:val="22"/>
        </w:rPr>
        <w:t>vascular</w:t>
      </w:r>
      <w:r w:rsidRPr="004B3D82">
        <w:rPr>
          <w:rFonts w:ascii="Verdana" w:hAnsi="Verdana" w:cs="Arial"/>
          <w:sz w:val="22"/>
          <w:szCs w:val="22"/>
        </w:rPr>
        <w:t xml:space="preserve"> means “</w:t>
      </w:r>
      <w:r w:rsidRPr="004B3D82">
        <w:rPr>
          <w:rFonts w:ascii="Verdana" w:hAnsi="Verdana" w:cs="Arial"/>
          <w:caps/>
          <w:sz w:val="22"/>
          <w:szCs w:val="22"/>
        </w:rPr>
        <w:t>vessels</w:t>
      </w:r>
      <w:r w:rsidRPr="004B3D82">
        <w:rPr>
          <w:rFonts w:ascii="Verdana" w:hAnsi="Verdana" w:cs="Arial"/>
          <w:sz w:val="22"/>
          <w:szCs w:val="22"/>
        </w:rPr>
        <w:t>.”</w:t>
      </w:r>
    </w:p>
    <w:p w14:paraId="7B567793" w14:textId="56AFB9FE" w:rsidR="000A71A4" w:rsidRPr="004B3D82" w:rsidRDefault="000A71A4">
      <w:pPr>
        <w:spacing w:line="480" w:lineRule="auto"/>
        <w:ind w:left="360"/>
        <w:rPr>
          <w:rFonts w:ascii="Verdana" w:hAnsi="Verdana" w:cs="Arial"/>
          <w:sz w:val="22"/>
          <w:szCs w:val="22"/>
        </w:rPr>
      </w:pPr>
      <w:r w:rsidRPr="004B3D82">
        <w:rPr>
          <w:rFonts w:ascii="Verdana" w:hAnsi="Verdana" w:cs="Arial"/>
          <w:sz w:val="22"/>
          <w:szCs w:val="22"/>
        </w:rPr>
        <w:lastRenderedPageBreak/>
        <w:t xml:space="preserve">2. F. As the blood </w:t>
      </w:r>
      <w:r w:rsidR="00CD012D" w:rsidRPr="004B3D82">
        <w:rPr>
          <w:rFonts w:ascii="Verdana" w:hAnsi="Verdana" w:cs="Arial"/>
          <w:sz w:val="22"/>
          <w:szCs w:val="22"/>
        </w:rPr>
        <w:t>travels through capillary beds</w:t>
      </w:r>
      <w:r w:rsidRPr="004B3D82">
        <w:rPr>
          <w:rFonts w:ascii="Verdana" w:hAnsi="Verdana" w:cs="Arial"/>
          <w:sz w:val="22"/>
          <w:szCs w:val="22"/>
        </w:rPr>
        <w:t xml:space="preserve">, giving off oxygen and taking on carbon dioxide, the number of oxygen molecules on the hemoglobin molecule decreases, and the blood becomes </w:t>
      </w:r>
      <w:r w:rsidRPr="004B3D82">
        <w:rPr>
          <w:rFonts w:ascii="Verdana" w:hAnsi="Verdana" w:cs="Arial"/>
          <w:caps/>
          <w:sz w:val="22"/>
          <w:szCs w:val="22"/>
        </w:rPr>
        <w:t>darker</w:t>
      </w:r>
      <w:r w:rsidRPr="004B3D82">
        <w:rPr>
          <w:rFonts w:ascii="Verdana" w:hAnsi="Verdana" w:cs="Arial"/>
          <w:sz w:val="22"/>
          <w:szCs w:val="22"/>
        </w:rPr>
        <w:t xml:space="preserve"> red in color.</w:t>
      </w:r>
    </w:p>
    <w:p w14:paraId="3F363EC9" w14:textId="77777777" w:rsidR="000A71A4" w:rsidRPr="004B3D82" w:rsidRDefault="000A71A4">
      <w:pPr>
        <w:spacing w:line="480" w:lineRule="auto"/>
        <w:ind w:left="360"/>
        <w:rPr>
          <w:rFonts w:ascii="Verdana" w:hAnsi="Verdana" w:cs="Arial"/>
          <w:sz w:val="22"/>
          <w:szCs w:val="22"/>
        </w:rPr>
      </w:pPr>
      <w:r w:rsidRPr="004B3D82">
        <w:rPr>
          <w:rFonts w:ascii="Verdana" w:hAnsi="Verdana" w:cs="Arial"/>
          <w:sz w:val="22"/>
          <w:szCs w:val="22"/>
        </w:rPr>
        <w:t>3. T</w:t>
      </w:r>
    </w:p>
    <w:p w14:paraId="1F136C94" w14:textId="77777777" w:rsidR="000A71A4" w:rsidRPr="004B3D82" w:rsidRDefault="000A71A4">
      <w:pPr>
        <w:spacing w:line="480" w:lineRule="auto"/>
        <w:ind w:left="360"/>
        <w:rPr>
          <w:rFonts w:ascii="Verdana" w:hAnsi="Verdana" w:cs="Arial"/>
          <w:sz w:val="22"/>
          <w:szCs w:val="22"/>
        </w:rPr>
      </w:pPr>
      <w:r w:rsidRPr="004B3D82">
        <w:rPr>
          <w:rFonts w:ascii="Verdana" w:hAnsi="Verdana"/>
          <w:sz w:val="22"/>
          <w:szCs w:val="22"/>
        </w:rPr>
        <w:t xml:space="preserve">4. F. </w:t>
      </w:r>
      <w:r w:rsidRPr="004B3D82">
        <w:rPr>
          <w:rFonts w:ascii="Verdana" w:hAnsi="Verdana"/>
          <w:iCs/>
          <w:sz w:val="22"/>
          <w:szCs w:val="22"/>
        </w:rPr>
        <w:t xml:space="preserve">The tunica intima </w:t>
      </w:r>
      <w:r w:rsidRPr="004B3D82">
        <w:rPr>
          <w:rFonts w:ascii="Verdana" w:hAnsi="Verdana"/>
          <w:sz w:val="22"/>
          <w:szCs w:val="22"/>
        </w:rPr>
        <w:t xml:space="preserve">is the </w:t>
      </w:r>
      <w:r w:rsidRPr="004B3D82">
        <w:rPr>
          <w:rFonts w:ascii="Verdana" w:hAnsi="Verdana"/>
          <w:caps/>
          <w:sz w:val="22"/>
          <w:szCs w:val="22"/>
        </w:rPr>
        <w:t xml:space="preserve">smooth LINING </w:t>
      </w:r>
      <w:r w:rsidRPr="004B3D82">
        <w:rPr>
          <w:rFonts w:ascii="Verdana" w:hAnsi="Verdana"/>
          <w:sz w:val="22"/>
          <w:szCs w:val="22"/>
        </w:rPr>
        <w:t>of the blood vessel</w:t>
      </w:r>
      <w:r w:rsidRPr="004B3D82">
        <w:rPr>
          <w:rFonts w:ascii="Verdana" w:hAnsi="Verdana"/>
          <w:caps/>
          <w:sz w:val="22"/>
          <w:szCs w:val="22"/>
        </w:rPr>
        <w:t>.</w:t>
      </w:r>
    </w:p>
    <w:p w14:paraId="47392F26" w14:textId="77777777" w:rsidR="000A71A4" w:rsidRPr="004B3D82" w:rsidRDefault="000A71A4">
      <w:pPr>
        <w:spacing w:line="480" w:lineRule="auto"/>
        <w:ind w:left="360"/>
        <w:rPr>
          <w:rFonts w:ascii="Verdana" w:hAnsi="Verdana" w:cs="Arial"/>
          <w:sz w:val="22"/>
          <w:szCs w:val="22"/>
        </w:rPr>
      </w:pPr>
      <w:r w:rsidRPr="004B3D82">
        <w:rPr>
          <w:rFonts w:ascii="Verdana" w:hAnsi="Verdana" w:cs="Arial"/>
          <w:sz w:val="22"/>
          <w:szCs w:val="22"/>
        </w:rPr>
        <w:t>5. T</w:t>
      </w:r>
    </w:p>
    <w:p w14:paraId="77D2A649" w14:textId="77777777" w:rsidR="000A71A4" w:rsidRPr="004B3D82" w:rsidRDefault="000A71A4">
      <w:pPr>
        <w:spacing w:line="480" w:lineRule="auto"/>
        <w:ind w:left="360"/>
        <w:rPr>
          <w:rFonts w:ascii="Verdana" w:hAnsi="Verdana" w:cs="Arial"/>
          <w:sz w:val="22"/>
          <w:szCs w:val="22"/>
        </w:rPr>
      </w:pPr>
      <w:r w:rsidRPr="004B3D82">
        <w:rPr>
          <w:rFonts w:ascii="Verdana" w:hAnsi="Verdana" w:cs="Arial"/>
          <w:sz w:val="22"/>
          <w:szCs w:val="22"/>
        </w:rPr>
        <w:t>6. F. The SPLEEN helps to filter blood and break down worn-out red blood cells.</w:t>
      </w:r>
    </w:p>
    <w:p w14:paraId="6742246C" w14:textId="77777777" w:rsidR="000A71A4" w:rsidRPr="004B3D82" w:rsidRDefault="000A71A4">
      <w:pPr>
        <w:spacing w:line="480" w:lineRule="auto"/>
        <w:ind w:left="360"/>
        <w:rPr>
          <w:rFonts w:ascii="Verdana" w:hAnsi="Verdana" w:cs="Arial"/>
          <w:color w:val="000000"/>
          <w:sz w:val="22"/>
          <w:szCs w:val="22"/>
        </w:rPr>
      </w:pPr>
      <w:r w:rsidRPr="004B3D82">
        <w:rPr>
          <w:rFonts w:ascii="Verdana" w:hAnsi="Verdana"/>
          <w:sz w:val="22"/>
          <w:szCs w:val="22"/>
        </w:rPr>
        <w:t xml:space="preserve">7. F. Because the VENTRICLES must send the blood much further with each contraction, they are larger than the </w:t>
      </w:r>
      <w:r w:rsidRPr="004B3D82">
        <w:rPr>
          <w:rFonts w:ascii="Verdana" w:hAnsi="Verdana"/>
          <w:caps/>
          <w:sz w:val="22"/>
          <w:szCs w:val="22"/>
        </w:rPr>
        <w:t>atria</w:t>
      </w:r>
      <w:r w:rsidRPr="004B3D82">
        <w:rPr>
          <w:rFonts w:ascii="Verdana" w:hAnsi="Verdana"/>
          <w:sz w:val="22"/>
          <w:szCs w:val="22"/>
        </w:rPr>
        <w:t>, and have thicker, more muscular walls.</w:t>
      </w:r>
    </w:p>
    <w:p w14:paraId="6F7C1E45" w14:textId="77777777" w:rsidR="000A71A4" w:rsidRPr="004B3D82" w:rsidRDefault="000A71A4">
      <w:pPr>
        <w:spacing w:line="480" w:lineRule="auto"/>
        <w:rPr>
          <w:rFonts w:ascii="Verdana" w:hAnsi="Verdana" w:cs="Arial"/>
          <w:b/>
          <w:sz w:val="22"/>
          <w:szCs w:val="22"/>
        </w:rPr>
      </w:pPr>
      <w:r w:rsidRPr="004B3D82">
        <w:rPr>
          <w:rFonts w:ascii="Verdana" w:hAnsi="Verdana" w:cs="Arial"/>
          <w:b/>
          <w:sz w:val="22"/>
          <w:szCs w:val="22"/>
        </w:rPr>
        <w:t>Activity D</w:t>
      </w:r>
      <w:r w:rsidR="003528B9" w:rsidRPr="004B3D82">
        <w:rPr>
          <w:rFonts w:ascii="Verdana" w:hAnsi="Verdana" w:cs="Arial"/>
          <w:b/>
          <w:sz w:val="22"/>
          <w:szCs w:val="22"/>
        </w:rPr>
        <w:t xml:space="preserve"> JUMBLED WORDS</w:t>
      </w:r>
    </w:p>
    <w:p w14:paraId="07A23182" w14:textId="77777777" w:rsidR="000A71A4" w:rsidRPr="004B3D82" w:rsidRDefault="000A71A4">
      <w:pPr>
        <w:spacing w:line="480" w:lineRule="auto"/>
        <w:ind w:left="360"/>
        <w:rPr>
          <w:rFonts w:ascii="Verdana" w:hAnsi="Verdana" w:cs="Arial"/>
          <w:sz w:val="22"/>
          <w:szCs w:val="22"/>
        </w:rPr>
      </w:pPr>
      <w:r w:rsidRPr="004B3D82">
        <w:rPr>
          <w:rFonts w:ascii="Verdana" w:hAnsi="Verdana"/>
          <w:sz w:val="22"/>
          <w:szCs w:val="22"/>
        </w:rPr>
        <w:t>1. Hemoglobin</w:t>
      </w:r>
    </w:p>
    <w:p w14:paraId="74520630" w14:textId="77777777" w:rsidR="000A71A4" w:rsidRPr="004B3D82" w:rsidRDefault="000A71A4">
      <w:pPr>
        <w:spacing w:line="480" w:lineRule="auto"/>
        <w:ind w:left="360"/>
        <w:rPr>
          <w:rFonts w:ascii="Verdana" w:hAnsi="Verdana"/>
          <w:sz w:val="22"/>
          <w:szCs w:val="22"/>
        </w:rPr>
      </w:pPr>
      <w:r w:rsidRPr="004B3D82">
        <w:rPr>
          <w:rFonts w:ascii="Verdana" w:hAnsi="Verdana"/>
          <w:sz w:val="22"/>
          <w:szCs w:val="22"/>
        </w:rPr>
        <w:t>2. Arterioles</w:t>
      </w:r>
    </w:p>
    <w:p w14:paraId="09C467F6" w14:textId="77777777" w:rsidR="000A71A4" w:rsidRPr="004B3D82" w:rsidRDefault="000A71A4">
      <w:pPr>
        <w:spacing w:line="480" w:lineRule="auto"/>
        <w:ind w:left="360"/>
        <w:rPr>
          <w:rFonts w:ascii="Verdana" w:hAnsi="Verdana" w:cs="Arial"/>
          <w:color w:val="000000"/>
          <w:sz w:val="22"/>
          <w:szCs w:val="22"/>
        </w:rPr>
      </w:pPr>
      <w:r w:rsidRPr="004B3D82">
        <w:rPr>
          <w:rFonts w:ascii="Verdana" w:hAnsi="Verdana"/>
          <w:sz w:val="22"/>
          <w:szCs w:val="22"/>
        </w:rPr>
        <w:t>3. Myocardium</w:t>
      </w:r>
    </w:p>
    <w:p w14:paraId="4ED4FA0B" w14:textId="77777777" w:rsidR="000A71A4" w:rsidRPr="004B3D82" w:rsidRDefault="000A71A4">
      <w:pPr>
        <w:spacing w:line="480" w:lineRule="auto"/>
        <w:rPr>
          <w:rFonts w:ascii="Verdana" w:hAnsi="Verdana" w:cs="Arial"/>
          <w:b/>
          <w:sz w:val="22"/>
          <w:szCs w:val="22"/>
        </w:rPr>
      </w:pPr>
      <w:r w:rsidRPr="004B3D82">
        <w:rPr>
          <w:rFonts w:ascii="Verdana" w:hAnsi="Verdana" w:cs="Arial"/>
          <w:b/>
          <w:sz w:val="22"/>
          <w:szCs w:val="22"/>
        </w:rPr>
        <w:t>Activity E</w:t>
      </w:r>
      <w:r w:rsidR="00D47D65" w:rsidRPr="004B3D82">
        <w:rPr>
          <w:rFonts w:ascii="Verdana" w:hAnsi="Verdana" w:cs="Arial"/>
          <w:b/>
          <w:sz w:val="22"/>
          <w:szCs w:val="22"/>
        </w:rPr>
        <w:t xml:space="preserve"> SPECIFY THE FUNCTION</w:t>
      </w:r>
    </w:p>
    <w:p w14:paraId="5B89623E" w14:textId="77777777" w:rsidR="000A71A4" w:rsidRPr="004B3D82" w:rsidRDefault="000A71A4">
      <w:pPr>
        <w:spacing w:line="480" w:lineRule="auto"/>
        <w:ind w:left="360"/>
        <w:rPr>
          <w:rFonts w:ascii="Verdana" w:hAnsi="Verdana"/>
          <w:sz w:val="22"/>
          <w:szCs w:val="22"/>
        </w:rPr>
      </w:pPr>
      <w:r w:rsidRPr="004B3D82">
        <w:rPr>
          <w:rFonts w:ascii="Verdana" w:hAnsi="Verdana"/>
          <w:sz w:val="22"/>
          <w:szCs w:val="22"/>
        </w:rPr>
        <w:t>1. Albumin</w:t>
      </w:r>
      <w:r w:rsidRPr="004B3D82">
        <w:rPr>
          <w:rFonts w:ascii="Verdana" w:hAnsi="Verdana"/>
          <w:bCs/>
          <w:sz w:val="22"/>
          <w:szCs w:val="22"/>
        </w:rPr>
        <w:t xml:space="preserve"> </w:t>
      </w:r>
      <w:r w:rsidRPr="004B3D82">
        <w:rPr>
          <w:rFonts w:ascii="Verdana" w:hAnsi="Verdana"/>
          <w:sz w:val="22"/>
          <w:szCs w:val="22"/>
        </w:rPr>
        <w:t>plays a role in moving fluid in and out of the bloodstream.</w:t>
      </w:r>
    </w:p>
    <w:p w14:paraId="408AD418" w14:textId="70EFD723" w:rsidR="000A71A4" w:rsidRPr="004B3D82" w:rsidRDefault="000A71A4">
      <w:pPr>
        <w:spacing w:line="480" w:lineRule="auto"/>
        <w:ind w:left="360"/>
        <w:rPr>
          <w:rFonts w:ascii="Verdana" w:hAnsi="Verdana"/>
          <w:sz w:val="22"/>
          <w:szCs w:val="22"/>
        </w:rPr>
      </w:pPr>
      <w:r w:rsidRPr="004B3D82">
        <w:rPr>
          <w:rFonts w:ascii="Verdana" w:hAnsi="Verdana"/>
          <w:sz w:val="22"/>
          <w:szCs w:val="22"/>
        </w:rPr>
        <w:t>2. Fibrinogen</w:t>
      </w:r>
      <w:r w:rsidRPr="004B3D82">
        <w:rPr>
          <w:rFonts w:ascii="Verdana" w:hAnsi="Verdana"/>
          <w:bCs/>
          <w:sz w:val="22"/>
          <w:szCs w:val="22"/>
        </w:rPr>
        <w:t xml:space="preserve"> </w:t>
      </w:r>
      <w:r w:rsidRPr="004B3D82">
        <w:rPr>
          <w:rFonts w:ascii="Verdana" w:hAnsi="Verdana"/>
          <w:sz w:val="22"/>
          <w:szCs w:val="22"/>
        </w:rPr>
        <w:t>is used as part of the blood</w:t>
      </w:r>
      <w:r w:rsidR="001462B0" w:rsidRPr="004B3D82">
        <w:rPr>
          <w:rFonts w:ascii="Verdana" w:hAnsi="Verdana"/>
          <w:sz w:val="22"/>
          <w:szCs w:val="22"/>
        </w:rPr>
        <w:t>-</w:t>
      </w:r>
      <w:r w:rsidRPr="004B3D82">
        <w:rPr>
          <w:rFonts w:ascii="Verdana" w:hAnsi="Verdana"/>
          <w:sz w:val="22"/>
          <w:szCs w:val="22"/>
        </w:rPr>
        <w:t>clotting process.</w:t>
      </w:r>
    </w:p>
    <w:p w14:paraId="28F761F4" w14:textId="2E7F1F90" w:rsidR="000A71A4" w:rsidRPr="004B3D82" w:rsidRDefault="000A71A4">
      <w:pPr>
        <w:spacing w:line="480" w:lineRule="auto"/>
        <w:ind w:left="360"/>
        <w:rPr>
          <w:rFonts w:ascii="Verdana" w:hAnsi="Verdana"/>
          <w:sz w:val="22"/>
          <w:szCs w:val="22"/>
        </w:rPr>
      </w:pPr>
      <w:r w:rsidRPr="004B3D82">
        <w:rPr>
          <w:rFonts w:ascii="Verdana" w:hAnsi="Verdana"/>
          <w:sz w:val="22"/>
          <w:szCs w:val="22"/>
        </w:rPr>
        <w:t xml:space="preserve">3. </w:t>
      </w:r>
      <w:r w:rsidR="0082592D" w:rsidRPr="004B3D82">
        <w:rPr>
          <w:rFonts w:ascii="Verdana" w:hAnsi="Verdana"/>
          <w:sz w:val="22"/>
          <w:szCs w:val="22"/>
        </w:rPr>
        <w:t xml:space="preserve">Some globulins </w:t>
      </w:r>
      <w:r w:rsidRPr="004B3D82">
        <w:rPr>
          <w:rFonts w:ascii="Verdana" w:hAnsi="Verdana"/>
          <w:sz w:val="22"/>
          <w:szCs w:val="22"/>
        </w:rPr>
        <w:t>help to fight infection.</w:t>
      </w:r>
    </w:p>
    <w:p w14:paraId="3575A130" w14:textId="77777777" w:rsidR="000A71A4" w:rsidRPr="004B3D82" w:rsidRDefault="000A71A4">
      <w:pPr>
        <w:spacing w:line="480" w:lineRule="auto"/>
        <w:ind w:left="360"/>
        <w:rPr>
          <w:rFonts w:ascii="Verdana" w:hAnsi="Verdana"/>
          <w:sz w:val="22"/>
          <w:szCs w:val="22"/>
        </w:rPr>
      </w:pPr>
      <w:r w:rsidRPr="004B3D82">
        <w:rPr>
          <w:rFonts w:ascii="Verdana" w:hAnsi="Verdana"/>
          <w:bCs/>
          <w:sz w:val="22"/>
          <w:szCs w:val="22"/>
        </w:rPr>
        <w:t>4. Erythrocytes carry oxygen.</w:t>
      </w:r>
    </w:p>
    <w:p w14:paraId="7CB57637" w14:textId="77777777" w:rsidR="000A71A4" w:rsidRPr="004B3D82" w:rsidRDefault="000A71A4">
      <w:pPr>
        <w:spacing w:line="480" w:lineRule="auto"/>
        <w:ind w:left="360"/>
        <w:rPr>
          <w:rFonts w:ascii="Verdana" w:hAnsi="Verdana"/>
          <w:sz w:val="22"/>
          <w:szCs w:val="22"/>
        </w:rPr>
      </w:pPr>
      <w:r w:rsidRPr="004B3D82">
        <w:rPr>
          <w:rFonts w:ascii="Verdana" w:hAnsi="Verdana"/>
          <w:bCs/>
          <w:sz w:val="22"/>
          <w:szCs w:val="22"/>
        </w:rPr>
        <w:t xml:space="preserve">5. Leukocytes </w:t>
      </w:r>
      <w:r w:rsidRPr="004B3D82">
        <w:rPr>
          <w:rFonts w:ascii="Verdana" w:hAnsi="Verdana"/>
          <w:sz w:val="22"/>
          <w:szCs w:val="22"/>
        </w:rPr>
        <w:t>fight infection.</w:t>
      </w:r>
    </w:p>
    <w:p w14:paraId="58851CA2" w14:textId="77777777" w:rsidR="000A71A4" w:rsidRPr="004B3D82" w:rsidRDefault="000A71A4">
      <w:pPr>
        <w:spacing w:line="480" w:lineRule="auto"/>
        <w:ind w:left="360"/>
        <w:rPr>
          <w:rFonts w:ascii="Verdana" w:hAnsi="Verdana"/>
          <w:sz w:val="22"/>
          <w:szCs w:val="22"/>
        </w:rPr>
      </w:pPr>
      <w:r w:rsidRPr="004B3D82">
        <w:rPr>
          <w:rFonts w:ascii="Verdana" w:hAnsi="Verdana"/>
          <w:sz w:val="22"/>
          <w:szCs w:val="22"/>
        </w:rPr>
        <w:t xml:space="preserve">6. Platelets are responsible for </w:t>
      </w:r>
      <w:proofErr w:type="gramStart"/>
      <w:r w:rsidRPr="004B3D82">
        <w:rPr>
          <w:rFonts w:ascii="Verdana" w:hAnsi="Verdana"/>
          <w:sz w:val="22"/>
          <w:szCs w:val="22"/>
        </w:rPr>
        <w:t>clotting of</w:t>
      </w:r>
      <w:proofErr w:type="gramEnd"/>
      <w:r w:rsidRPr="004B3D82">
        <w:rPr>
          <w:rFonts w:ascii="Verdana" w:hAnsi="Verdana"/>
          <w:sz w:val="22"/>
          <w:szCs w:val="22"/>
        </w:rPr>
        <w:t xml:space="preserve"> the blood.</w:t>
      </w:r>
    </w:p>
    <w:p w14:paraId="05A8480D" w14:textId="77777777" w:rsidR="000A71A4" w:rsidRPr="004B3D82" w:rsidRDefault="000A71A4">
      <w:pPr>
        <w:spacing w:line="480" w:lineRule="auto"/>
        <w:ind w:left="360"/>
        <w:rPr>
          <w:rFonts w:ascii="Verdana" w:hAnsi="Verdana"/>
          <w:color w:val="000000"/>
          <w:sz w:val="22"/>
          <w:szCs w:val="22"/>
        </w:rPr>
      </w:pPr>
      <w:r w:rsidRPr="004B3D82">
        <w:rPr>
          <w:rFonts w:ascii="Verdana" w:hAnsi="Verdana"/>
          <w:sz w:val="22"/>
          <w:szCs w:val="22"/>
        </w:rPr>
        <w:t xml:space="preserve">7. The lymphatic system helps to return the fluid that leaks into the tissues </w:t>
      </w:r>
      <w:r w:rsidR="003613A6" w:rsidRPr="004B3D82">
        <w:rPr>
          <w:rFonts w:ascii="Verdana" w:hAnsi="Verdana"/>
          <w:sz w:val="22"/>
          <w:szCs w:val="22"/>
        </w:rPr>
        <w:t>back into</w:t>
      </w:r>
      <w:r w:rsidRPr="004B3D82">
        <w:rPr>
          <w:rFonts w:ascii="Verdana" w:hAnsi="Verdana"/>
          <w:sz w:val="22"/>
          <w:szCs w:val="22"/>
        </w:rPr>
        <w:t xml:space="preserve"> the bloodstream.</w:t>
      </w:r>
    </w:p>
    <w:p w14:paraId="23E0BBFE" w14:textId="77777777" w:rsidR="000A71A4" w:rsidRPr="004B3D82" w:rsidRDefault="000A71A4">
      <w:pPr>
        <w:spacing w:line="480" w:lineRule="auto"/>
        <w:rPr>
          <w:rFonts w:ascii="Verdana" w:hAnsi="Verdana"/>
          <w:b/>
          <w:sz w:val="22"/>
          <w:szCs w:val="22"/>
        </w:rPr>
      </w:pPr>
      <w:r w:rsidRPr="004B3D82">
        <w:rPr>
          <w:rFonts w:ascii="Verdana" w:hAnsi="Verdana"/>
          <w:b/>
          <w:sz w:val="22"/>
          <w:szCs w:val="22"/>
        </w:rPr>
        <w:t>Activity F</w:t>
      </w:r>
      <w:r w:rsidR="00932D24" w:rsidRPr="004B3D82">
        <w:rPr>
          <w:rFonts w:ascii="Verdana" w:hAnsi="Verdana"/>
          <w:b/>
          <w:sz w:val="22"/>
          <w:szCs w:val="22"/>
        </w:rPr>
        <w:t xml:space="preserve"> IDENTIFY THE STATEMENT</w:t>
      </w:r>
    </w:p>
    <w:p w14:paraId="7F98CB9F"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lastRenderedPageBreak/>
        <w:t>1. V</w:t>
      </w:r>
    </w:p>
    <w:p w14:paraId="23C8967D"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2. A</w:t>
      </w:r>
    </w:p>
    <w:p w14:paraId="6141F979"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3. A</w:t>
      </w:r>
    </w:p>
    <w:p w14:paraId="3B0C7C69"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4. V</w:t>
      </w:r>
    </w:p>
    <w:p w14:paraId="690D9FBC"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5. A</w:t>
      </w:r>
    </w:p>
    <w:p w14:paraId="4AB5D619" w14:textId="77777777" w:rsidR="000A71A4" w:rsidRPr="004B3D82" w:rsidRDefault="000A71A4">
      <w:pPr>
        <w:pStyle w:val="SectionTitle"/>
        <w:numPr>
          <w:ilvl w:val="0"/>
          <w:numId w:val="0"/>
        </w:numPr>
        <w:spacing w:line="480" w:lineRule="auto"/>
        <w:ind w:left="360"/>
        <w:rPr>
          <w:rFonts w:ascii="Verdana" w:hAnsi="Verdana"/>
          <w:color w:val="000000"/>
          <w:sz w:val="22"/>
          <w:szCs w:val="22"/>
        </w:rPr>
      </w:pPr>
      <w:r w:rsidRPr="008D3946">
        <w:rPr>
          <w:rFonts w:ascii="Verdana" w:hAnsi="Verdana"/>
          <w:sz w:val="22"/>
          <w:szCs w:val="22"/>
        </w:rPr>
        <w:t>6. V</w:t>
      </w:r>
    </w:p>
    <w:p w14:paraId="3CE35F04" w14:textId="77777777" w:rsidR="000A71A4" w:rsidRPr="004B3D82" w:rsidRDefault="000A71A4">
      <w:pPr>
        <w:pStyle w:val="SectionTitle"/>
        <w:numPr>
          <w:ilvl w:val="0"/>
          <w:numId w:val="0"/>
        </w:numPr>
        <w:spacing w:line="480" w:lineRule="auto"/>
        <w:rPr>
          <w:rFonts w:ascii="Verdana" w:hAnsi="Verdana"/>
          <w:sz w:val="22"/>
          <w:szCs w:val="22"/>
        </w:rPr>
      </w:pPr>
      <w:r w:rsidRPr="008D3946">
        <w:rPr>
          <w:rFonts w:ascii="Verdana" w:hAnsi="Verdana"/>
          <w:b/>
          <w:sz w:val="22"/>
          <w:szCs w:val="22"/>
        </w:rPr>
        <w:t>Activity G</w:t>
      </w:r>
      <w:r w:rsidR="004A1428" w:rsidRPr="00365035">
        <w:rPr>
          <w:rFonts w:ascii="Verdana" w:hAnsi="Verdana"/>
          <w:b/>
          <w:sz w:val="22"/>
          <w:szCs w:val="22"/>
        </w:rPr>
        <w:t xml:space="preserve"> LABEL THE FIGURE</w:t>
      </w:r>
      <w:r w:rsidRPr="00365035">
        <w:rPr>
          <w:rFonts w:ascii="Verdana" w:hAnsi="Verdana"/>
          <w:sz w:val="22"/>
          <w:szCs w:val="22"/>
        </w:rPr>
        <w:br/>
      </w:r>
      <w:r w:rsidR="00D57D53" w:rsidRPr="008D3946">
        <w:rPr>
          <w:rFonts w:ascii="Verdana" w:hAnsi="Verdana"/>
          <w:noProof/>
          <w:sz w:val="22"/>
          <w:szCs w:val="22"/>
          <w:lang w:val="en-IN" w:eastAsia="en-IN"/>
        </w:rPr>
        <w:drawing>
          <wp:inline distT="0" distB="0" distL="0" distR="0" wp14:anchorId="47A25C0B" wp14:editId="3AB1E7CA">
            <wp:extent cx="3857625" cy="2657475"/>
            <wp:effectExtent l="0" t="0" r="9525" b="9525"/>
            <wp:docPr id="1" name="Picture 1" descr="27_G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7_G_an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57625" cy="2657475"/>
                    </a:xfrm>
                    <a:prstGeom prst="rect">
                      <a:avLst/>
                    </a:prstGeom>
                    <a:noFill/>
                    <a:ln>
                      <a:noFill/>
                    </a:ln>
                  </pic:spPr>
                </pic:pic>
              </a:graphicData>
            </a:graphic>
          </wp:inline>
        </w:drawing>
      </w:r>
    </w:p>
    <w:p w14:paraId="79C0DF70" w14:textId="77777777" w:rsidR="000A71A4" w:rsidRPr="004B3D82" w:rsidRDefault="000A71A4">
      <w:pPr>
        <w:pStyle w:val="SectionTitle"/>
        <w:numPr>
          <w:ilvl w:val="0"/>
          <w:numId w:val="0"/>
        </w:numPr>
        <w:spacing w:line="480" w:lineRule="auto"/>
        <w:rPr>
          <w:rFonts w:ascii="Verdana" w:hAnsi="Verdana"/>
          <w:b/>
          <w:sz w:val="22"/>
          <w:szCs w:val="22"/>
        </w:rPr>
      </w:pPr>
      <w:r w:rsidRPr="008D3946">
        <w:rPr>
          <w:rFonts w:ascii="Verdana" w:hAnsi="Verdana"/>
          <w:b/>
          <w:sz w:val="22"/>
          <w:szCs w:val="22"/>
        </w:rPr>
        <w:t>Activity H</w:t>
      </w:r>
      <w:r w:rsidR="00310A27" w:rsidRPr="00365035">
        <w:rPr>
          <w:rFonts w:ascii="Verdana" w:hAnsi="Verdana"/>
          <w:b/>
          <w:sz w:val="22"/>
          <w:szCs w:val="22"/>
        </w:rPr>
        <w:t xml:space="preserve"> FILL IN THE BLANKS</w:t>
      </w:r>
    </w:p>
    <w:p w14:paraId="7748B45C"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 xml:space="preserve">1. </w:t>
      </w:r>
      <w:r w:rsidRPr="00365035">
        <w:rPr>
          <w:rFonts w:ascii="Verdana" w:hAnsi="Verdana"/>
          <w:sz w:val="22"/>
          <w:szCs w:val="22"/>
          <w:u w:val="single"/>
        </w:rPr>
        <w:t>Valves</w:t>
      </w:r>
      <w:r w:rsidRPr="00365035">
        <w:rPr>
          <w:rFonts w:ascii="Verdana" w:hAnsi="Verdana"/>
          <w:sz w:val="22"/>
          <w:szCs w:val="22"/>
        </w:rPr>
        <w:t xml:space="preserve"> are flaps of tissue that snap shut after the blood passes through to prevent backflow.</w:t>
      </w:r>
    </w:p>
    <w:p w14:paraId="3B3C242F"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 xml:space="preserve">2. The </w:t>
      </w:r>
      <w:r w:rsidRPr="00365035">
        <w:rPr>
          <w:rFonts w:ascii="Verdana" w:hAnsi="Verdana"/>
          <w:sz w:val="22"/>
          <w:szCs w:val="22"/>
          <w:u w:val="single"/>
        </w:rPr>
        <w:t>tricuspid</w:t>
      </w:r>
      <w:r w:rsidRPr="00365035">
        <w:rPr>
          <w:rFonts w:ascii="Verdana" w:hAnsi="Verdana"/>
          <w:sz w:val="22"/>
          <w:szCs w:val="22"/>
        </w:rPr>
        <w:t xml:space="preserve"> valve separates the right atrium from the right ventricle.</w:t>
      </w:r>
    </w:p>
    <w:p w14:paraId="0D44F52C"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 xml:space="preserve">3. The </w:t>
      </w:r>
      <w:r w:rsidRPr="00365035">
        <w:rPr>
          <w:rFonts w:ascii="Verdana" w:hAnsi="Verdana"/>
          <w:sz w:val="22"/>
          <w:szCs w:val="22"/>
          <w:u w:val="single"/>
        </w:rPr>
        <w:t>mitral</w:t>
      </w:r>
      <w:r w:rsidRPr="00365035">
        <w:rPr>
          <w:rFonts w:ascii="Verdana" w:hAnsi="Verdana"/>
          <w:sz w:val="22"/>
          <w:szCs w:val="22"/>
        </w:rPr>
        <w:t xml:space="preserve"> valve separates the left atrium from the left ventricle.</w:t>
      </w:r>
    </w:p>
    <w:p w14:paraId="297E4126"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 xml:space="preserve">4. The </w:t>
      </w:r>
      <w:r w:rsidRPr="00365035">
        <w:rPr>
          <w:rFonts w:ascii="Verdana" w:hAnsi="Verdana"/>
          <w:sz w:val="22"/>
          <w:szCs w:val="22"/>
          <w:u w:val="single"/>
        </w:rPr>
        <w:t>pulmonary</w:t>
      </w:r>
      <w:r w:rsidRPr="00365035">
        <w:rPr>
          <w:rFonts w:ascii="Verdana" w:hAnsi="Verdana"/>
          <w:sz w:val="22"/>
          <w:szCs w:val="22"/>
        </w:rPr>
        <w:t xml:space="preserve"> valve is located where the pulmonary artery leaves the right ventricle.</w:t>
      </w:r>
    </w:p>
    <w:p w14:paraId="6B961011"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 xml:space="preserve">5. The </w:t>
      </w:r>
      <w:r w:rsidRPr="00365035">
        <w:rPr>
          <w:rFonts w:ascii="Verdana" w:hAnsi="Verdana"/>
          <w:sz w:val="22"/>
          <w:szCs w:val="22"/>
          <w:u w:val="single"/>
        </w:rPr>
        <w:t>aortic</w:t>
      </w:r>
      <w:r w:rsidRPr="00365035">
        <w:rPr>
          <w:rFonts w:ascii="Verdana" w:hAnsi="Verdana"/>
          <w:sz w:val="22"/>
          <w:szCs w:val="22"/>
        </w:rPr>
        <w:t xml:space="preserve"> valve is located where the aorta leaves the left ventricle.</w:t>
      </w:r>
    </w:p>
    <w:p w14:paraId="76F33E07"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lastRenderedPageBreak/>
        <w:t xml:space="preserve">6. A type of infection called </w:t>
      </w:r>
      <w:r w:rsidRPr="00365035">
        <w:rPr>
          <w:rFonts w:ascii="Verdana" w:hAnsi="Verdana"/>
          <w:sz w:val="22"/>
          <w:szCs w:val="22"/>
          <w:u w:val="single"/>
        </w:rPr>
        <w:t>rheumatic fever</w:t>
      </w:r>
      <w:r w:rsidRPr="00365035">
        <w:rPr>
          <w:rFonts w:ascii="Verdana" w:hAnsi="Verdana"/>
          <w:sz w:val="22"/>
          <w:szCs w:val="22"/>
        </w:rPr>
        <w:t xml:space="preserve"> can cause the valves to become thickened and scarred.</w:t>
      </w:r>
    </w:p>
    <w:p w14:paraId="6C9F9B6F" w14:textId="77777777" w:rsidR="000A71A4" w:rsidRPr="004B3D82" w:rsidRDefault="000A71A4">
      <w:pPr>
        <w:pStyle w:val="SectionTitle"/>
        <w:numPr>
          <w:ilvl w:val="0"/>
          <w:numId w:val="0"/>
        </w:numPr>
        <w:spacing w:line="480" w:lineRule="auto"/>
        <w:ind w:left="360"/>
        <w:rPr>
          <w:rFonts w:ascii="Verdana" w:hAnsi="Verdana"/>
          <w:color w:val="000000"/>
          <w:sz w:val="22"/>
          <w:szCs w:val="22"/>
        </w:rPr>
      </w:pPr>
      <w:r w:rsidRPr="008D3946">
        <w:rPr>
          <w:rFonts w:ascii="Verdana" w:hAnsi="Verdana"/>
          <w:sz w:val="22"/>
          <w:szCs w:val="22"/>
        </w:rPr>
        <w:t>7. The electri</w:t>
      </w:r>
      <w:r w:rsidRPr="00365035">
        <w:rPr>
          <w:rFonts w:ascii="Verdana" w:hAnsi="Verdana"/>
          <w:sz w:val="22"/>
          <w:szCs w:val="22"/>
        </w:rPr>
        <w:t xml:space="preserve">cal impulse travels through the myocardium via a special pathway called the </w:t>
      </w:r>
      <w:r w:rsidRPr="00365035">
        <w:rPr>
          <w:rFonts w:ascii="Verdana" w:hAnsi="Verdana"/>
          <w:sz w:val="22"/>
          <w:szCs w:val="22"/>
          <w:u w:val="single"/>
        </w:rPr>
        <w:t>conduction system</w:t>
      </w:r>
      <w:r w:rsidRPr="00365035">
        <w:rPr>
          <w:rFonts w:ascii="Verdana" w:hAnsi="Verdana"/>
          <w:sz w:val="22"/>
          <w:szCs w:val="22"/>
        </w:rPr>
        <w:t>.</w:t>
      </w:r>
    </w:p>
    <w:p w14:paraId="421AEC22" w14:textId="77777777" w:rsidR="000A71A4" w:rsidRPr="004B3D82" w:rsidRDefault="000A71A4">
      <w:pPr>
        <w:pStyle w:val="SectionTitle"/>
        <w:numPr>
          <w:ilvl w:val="0"/>
          <w:numId w:val="0"/>
        </w:numPr>
        <w:spacing w:line="480" w:lineRule="auto"/>
        <w:rPr>
          <w:rFonts w:ascii="Verdana" w:hAnsi="Verdana"/>
          <w:b/>
          <w:sz w:val="22"/>
          <w:szCs w:val="22"/>
        </w:rPr>
      </w:pPr>
      <w:r w:rsidRPr="008D3946">
        <w:rPr>
          <w:rFonts w:ascii="Verdana" w:hAnsi="Verdana"/>
          <w:b/>
          <w:sz w:val="22"/>
          <w:szCs w:val="22"/>
        </w:rPr>
        <w:t>Activity I</w:t>
      </w:r>
      <w:r w:rsidR="00795ACB" w:rsidRPr="00365035">
        <w:rPr>
          <w:rFonts w:ascii="Verdana" w:hAnsi="Verdana"/>
          <w:b/>
          <w:sz w:val="22"/>
          <w:szCs w:val="22"/>
        </w:rPr>
        <w:t xml:space="preserve"> SHORT ANSWER</w:t>
      </w:r>
    </w:p>
    <w:p w14:paraId="1DE1A31B" w14:textId="77777777" w:rsidR="000A71A4" w:rsidRPr="004B3D82" w:rsidRDefault="000A71A4">
      <w:pPr>
        <w:pStyle w:val="SectionTitle"/>
        <w:numPr>
          <w:ilvl w:val="0"/>
          <w:numId w:val="0"/>
        </w:numPr>
        <w:spacing w:line="480" w:lineRule="auto"/>
        <w:rPr>
          <w:rFonts w:ascii="Verdana" w:hAnsi="Verdana"/>
          <w:sz w:val="22"/>
          <w:szCs w:val="22"/>
        </w:rPr>
      </w:pPr>
      <w:r w:rsidRPr="008D3946">
        <w:rPr>
          <w:rFonts w:ascii="Verdana" w:hAnsi="Verdana"/>
          <w:sz w:val="22"/>
          <w:szCs w:val="22"/>
        </w:rPr>
        <w:t>Three major functions of the cardiovascular system are:</w:t>
      </w:r>
    </w:p>
    <w:p w14:paraId="743AF29C"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1. Transport: The cardiovascular system circulates oxygen, nutrients, and other n</w:t>
      </w:r>
      <w:r w:rsidRPr="00365035">
        <w:rPr>
          <w:rFonts w:ascii="Verdana" w:hAnsi="Verdana"/>
          <w:sz w:val="22"/>
          <w:szCs w:val="22"/>
        </w:rPr>
        <w:t>ecessary substances to the cells and takes waste materials away from them.</w:t>
      </w:r>
    </w:p>
    <w:p w14:paraId="147A4688"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2. Temperature regulation: When a person gets too warm, the blood vessels in the dermis of the skin dilate, allowing more blood to flow close to the surface of the skin, cooling the</w:t>
      </w:r>
      <w:r w:rsidRPr="00365035">
        <w:rPr>
          <w:rFonts w:ascii="Verdana" w:hAnsi="Verdana"/>
          <w:sz w:val="22"/>
          <w:szCs w:val="22"/>
        </w:rPr>
        <w:t xml:space="preserve"> body. When a person is too cold, the blood vessels in the dermis of the skin constrict, limiting the amount of blood that passes close to the surface of the skin, thereby helping to keep the body warm.</w:t>
      </w:r>
    </w:p>
    <w:p w14:paraId="31F08CA0" w14:textId="77777777" w:rsidR="000A71A4" w:rsidRPr="004B3D82" w:rsidRDefault="000A71A4">
      <w:pPr>
        <w:pStyle w:val="SectionTitle"/>
        <w:numPr>
          <w:ilvl w:val="0"/>
          <w:numId w:val="0"/>
        </w:numPr>
        <w:spacing w:line="480" w:lineRule="auto"/>
        <w:ind w:left="360"/>
        <w:rPr>
          <w:rFonts w:ascii="Verdana" w:hAnsi="Verdana"/>
          <w:color w:val="000000"/>
          <w:sz w:val="22"/>
          <w:szCs w:val="22"/>
        </w:rPr>
      </w:pPr>
      <w:r w:rsidRPr="008D3946">
        <w:rPr>
          <w:rFonts w:ascii="Verdana" w:hAnsi="Verdana"/>
          <w:sz w:val="22"/>
          <w:szCs w:val="22"/>
        </w:rPr>
        <w:t>3. Protection</w:t>
      </w:r>
      <w:r w:rsidR="00EC7D62" w:rsidRPr="00365035">
        <w:rPr>
          <w:rFonts w:ascii="Verdana" w:hAnsi="Verdana"/>
          <w:sz w:val="22"/>
          <w:szCs w:val="22"/>
        </w:rPr>
        <w:t>:</w:t>
      </w:r>
      <w:r w:rsidRPr="00365035">
        <w:rPr>
          <w:rFonts w:ascii="Verdana" w:hAnsi="Verdana"/>
          <w:sz w:val="22"/>
          <w:szCs w:val="22"/>
        </w:rPr>
        <w:t xml:space="preserve"> The blood contains white blood cells, which help to protect the body from infection. In addition, the blood </w:t>
      </w:r>
      <w:proofErr w:type="gramStart"/>
      <w:r w:rsidRPr="00365035">
        <w:rPr>
          <w:rFonts w:ascii="Verdana" w:hAnsi="Verdana"/>
          <w:sz w:val="22"/>
          <w:szCs w:val="22"/>
        </w:rPr>
        <w:t>has the ability to</w:t>
      </w:r>
      <w:proofErr w:type="gramEnd"/>
      <w:r w:rsidRPr="00365035">
        <w:rPr>
          <w:rFonts w:ascii="Verdana" w:hAnsi="Verdana"/>
          <w:sz w:val="22"/>
          <w:szCs w:val="22"/>
        </w:rPr>
        <w:t xml:space="preserve"> form a clot when injury to the skin occurs. The clot helps to protect us against excessive blood loss. It also helps to prevent microbes from gaining access to the body.</w:t>
      </w:r>
    </w:p>
    <w:p w14:paraId="744F98F5" w14:textId="77777777" w:rsidR="000A71A4" w:rsidRPr="004B3D82" w:rsidRDefault="000A71A4">
      <w:pPr>
        <w:pStyle w:val="SectionTitle"/>
        <w:numPr>
          <w:ilvl w:val="0"/>
          <w:numId w:val="0"/>
        </w:numPr>
        <w:spacing w:line="480" w:lineRule="auto"/>
        <w:rPr>
          <w:rFonts w:ascii="Verdana" w:hAnsi="Verdana"/>
          <w:b/>
          <w:sz w:val="22"/>
          <w:szCs w:val="22"/>
        </w:rPr>
      </w:pPr>
      <w:r w:rsidRPr="008D3946">
        <w:rPr>
          <w:rFonts w:ascii="Verdana" w:hAnsi="Verdana"/>
          <w:b/>
          <w:sz w:val="22"/>
          <w:szCs w:val="22"/>
        </w:rPr>
        <w:t>Activity J</w:t>
      </w:r>
      <w:r w:rsidR="0056418B" w:rsidRPr="00365035">
        <w:rPr>
          <w:rFonts w:ascii="Verdana" w:hAnsi="Verdana"/>
          <w:b/>
          <w:sz w:val="22"/>
          <w:szCs w:val="22"/>
        </w:rPr>
        <w:t xml:space="preserve"> </w:t>
      </w:r>
      <w:r w:rsidR="00E557D6" w:rsidRPr="00365035">
        <w:rPr>
          <w:rFonts w:ascii="Verdana" w:hAnsi="Verdana"/>
          <w:b/>
          <w:sz w:val="22"/>
          <w:szCs w:val="22"/>
        </w:rPr>
        <w:t>MATCHING</w:t>
      </w:r>
    </w:p>
    <w:p w14:paraId="2CABF01B"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1. c</w:t>
      </w:r>
    </w:p>
    <w:p w14:paraId="5B271473"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2. e</w:t>
      </w:r>
    </w:p>
    <w:p w14:paraId="0548550D"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3. f</w:t>
      </w:r>
    </w:p>
    <w:p w14:paraId="42F37BF6"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4. a</w:t>
      </w:r>
    </w:p>
    <w:p w14:paraId="11E7549A"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5. d</w:t>
      </w:r>
    </w:p>
    <w:p w14:paraId="72A54F51" w14:textId="77777777" w:rsidR="000A71A4" w:rsidRPr="004B3D82" w:rsidRDefault="000A71A4">
      <w:pPr>
        <w:pStyle w:val="SectionTitle"/>
        <w:numPr>
          <w:ilvl w:val="0"/>
          <w:numId w:val="0"/>
        </w:numPr>
        <w:spacing w:line="480" w:lineRule="auto"/>
        <w:ind w:left="360"/>
        <w:rPr>
          <w:rFonts w:ascii="Verdana" w:hAnsi="Verdana"/>
          <w:color w:val="000000"/>
          <w:sz w:val="22"/>
          <w:szCs w:val="22"/>
        </w:rPr>
      </w:pPr>
      <w:r w:rsidRPr="008D3946">
        <w:rPr>
          <w:rFonts w:ascii="Verdana" w:hAnsi="Verdana"/>
          <w:sz w:val="22"/>
          <w:szCs w:val="22"/>
        </w:rPr>
        <w:t>6. b</w:t>
      </w:r>
    </w:p>
    <w:p w14:paraId="4AE0B92E" w14:textId="77777777" w:rsidR="000A71A4" w:rsidRPr="004B3D82" w:rsidRDefault="000A71A4">
      <w:pPr>
        <w:pStyle w:val="SectionTitle"/>
        <w:numPr>
          <w:ilvl w:val="0"/>
          <w:numId w:val="0"/>
        </w:numPr>
        <w:spacing w:line="480" w:lineRule="auto"/>
        <w:rPr>
          <w:rFonts w:ascii="Verdana" w:hAnsi="Verdana"/>
          <w:sz w:val="22"/>
          <w:szCs w:val="22"/>
        </w:rPr>
      </w:pPr>
      <w:r w:rsidRPr="008D3946">
        <w:rPr>
          <w:rFonts w:ascii="Verdana" w:hAnsi="Verdana"/>
          <w:b/>
          <w:sz w:val="22"/>
          <w:szCs w:val="22"/>
        </w:rPr>
        <w:lastRenderedPageBreak/>
        <w:t>Activity K</w:t>
      </w:r>
      <w:r w:rsidR="003A04C7" w:rsidRPr="008D3946">
        <w:rPr>
          <w:rFonts w:ascii="Verdana" w:hAnsi="Verdana"/>
          <w:b/>
          <w:sz w:val="22"/>
          <w:szCs w:val="22"/>
        </w:rPr>
        <w:t xml:space="preserve"> </w:t>
      </w:r>
      <w:r w:rsidR="00C10923" w:rsidRPr="008D3946">
        <w:rPr>
          <w:rFonts w:ascii="Verdana" w:hAnsi="Verdana"/>
          <w:b/>
          <w:sz w:val="22"/>
          <w:szCs w:val="22"/>
        </w:rPr>
        <w:t>MARK THE FIGURE</w:t>
      </w:r>
      <w:r w:rsidRPr="00365035">
        <w:rPr>
          <w:rFonts w:ascii="Verdana" w:hAnsi="Verdana"/>
          <w:b/>
          <w:sz w:val="22"/>
          <w:szCs w:val="22"/>
        </w:rPr>
        <w:br/>
      </w:r>
      <w:r w:rsidRPr="00365035">
        <w:rPr>
          <w:rFonts w:ascii="Verdana" w:hAnsi="Verdana"/>
          <w:sz w:val="22"/>
          <w:szCs w:val="22"/>
        </w:rPr>
        <w:t xml:space="preserve"> </w:t>
      </w:r>
      <w:r w:rsidRPr="00365035">
        <w:rPr>
          <w:rFonts w:ascii="Verdana" w:hAnsi="Verdana"/>
          <w:sz w:val="22"/>
          <w:szCs w:val="22"/>
        </w:rPr>
        <w:br/>
      </w:r>
      <w:r w:rsidR="00D57D53" w:rsidRPr="008D3946">
        <w:rPr>
          <w:rFonts w:ascii="Verdana" w:hAnsi="Verdana"/>
          <w:noProof/>
          <w:sz w:val="22"/>
          <w:szCs w:val="22"/>
          <w:lang w:val="en-IN" w:eastAsia="en-IN"/>
        </w:rPr>
        <w:drawing>
          <wp:inline distT="0" distB="0" distL="0" distR="0" wp14:anchorId="56160966" wp14:editId="26735FCE">
            <wp:extent cx="2114550" cy="2457450"/>
            <wp:effectExtent l="0" t="0" r="0" b="0"/>
            <wp:docPr id="2" name="Picture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4550" cy="2457450"/>
                    </a:xfrm>
                    <a:prstGeom prst="rect">
                      <a:avLst/>
                    </a:prstGeom>
                    <a:noFill/>
                    <a:ln>
                      <a:noFill/>
                    </a:ln>
                  </pic:spPr>
                </pic:pic>
              </a:graphicData>
            </a:graphic>
          </wp:inline>
        </w:drawing>
      </w:r>
    </w:p>
    <w:p w14:paraId="2A2D0323" w14:textId="77777777" w:rsidR="000A71A4" w:rsidRPr="004B3D82" w:rsidRDefault="000A71A4">
      <w:pPr>
        <w:pStyle w:val="SectionTitle"/>
        <w:numPr>
          <w:ilvl w:val="0"/>
          <w:numId w:val="0"/>
        </w:numPr>
        <w:spacing w:line="480" w:lineRule="auto"/>
        <w:rPr>
          <w:rFonts w:ascii="Verdana" w:hAnsi="Verdana"/>
          <w:b/>
          <w:sz w:val="22"/>
          <w:szCs w:val="22"/>
        </w:rPr>
      </w:pPr>
      <w:r w:rsidRPr="008D3946">
        <w:rPr>
          <w:rFonts w:ascii="Verdana" w:hAnsi="Verdana"/>
          <w:b/>
          <w:sz w:val="22"/>
          <w:szCs w:val="22"/>
        </w:rPr>
        <w:t>Activity L</w:t>
      </w:r>
      <w:r w:rsidR="00C170BB" w:rsidRPr="008D3946">
        <w:rPr>
          <w:rFonts w:ascii="Verdana" w:hAnsi="Verdana"/>
          <w:b/>
          <w:sz w:val="22"/>
          <w:szCs w:val="22"/>
        </w:rPr>
        <w:t xml:space="preserve"> </w:t>
      </w:r>
      <w:r w:rsidR="00A24D5A" w:rsidRPr="008D3946">
        <w:rPr>
          <w:rFonts w:ascii="Verdana" w:hAnsi="Verdana"/>
          <w:b/>
          <w:sz w:val="22"/>
          <w:szCs w:val="22"/>
        </w:rPr>
        <w:t>TRUE OR FALSE</w:t>
      </w:r>
    </w:p>
    <w:p w14:paraId="1BDE1EFF"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1. T</w:t>
      </w:r>
    </w:p>
    <w:p w14:paraId="3357E8D7" w14:textId="3C1D4A08"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 xml:space="preserve">2. F. While taking an apical pulse with a stethoscope, the first sound </w:t>
      </w:r>
      <w:r w:rsidR="001462B0" w:rsidRPr="008D3946">
        <w:rPr>
          <w:rFonts w:ascii="Verdana" w:hAnsi="Verdana"/>
          <w:sz w:val="22"/>
          <w:szCs w:val="22"/>
        </w:rPr>
        <w:t>(</w:t>
      </w:r>
      <w:r w:rsidRPr="008D3946">
        <w:rPr>
          <w:rFonts w:ascii="Verdana" w:hAnsi="Verdana"/>
          <w:sz w:val="22"/>
          <w:szCs w:val="22"/>
        </w:rPr>
        <w:t>“</w:t>
      </w:r>
      <w:proofErr w:type="spellStart"/>
      <w:r w:rsidRPr="008D3946">
        <w:rPr>
          <w:rFonts w:ascii="Verdana" w:hAnsi="Verdana"/>
          <w:sz w:val="22"/>
          <w:szCs w:val="22"/>
        </w:rPr>
        <w:t>lubb</w:t>
      </w:r>
      <w:proofErr w:type="spellEnd"/>
      <w:r w:rsidRPr="00365035">
        <w:rPr>
          <w:rFonts w:ascii="Verdana" w:hAnsi="Verdana"/>
          <w:sz w:val="22"/>
          <w:szCs w:val="22"/>
        </w:rPr>
        <w:t>”</w:t>
      </w:r>
      <w:r w:rsidR="001462B0" w:rsidRPr="00365035">
        <w:rPr>
          <w:rFonts w:ascii="Verdana" w:hAnsi="Verdana"/>
          <w:sz w:val="22"/>
          <w:szCs w:val="22"/>
        </w:rPr>
        <w:t>)</w:t>
      </w:r>
      <w:r w:rsidRPr="00365035">
        <w:rPr>
          <w:rFonts w:ascii="Verdana" w:hAnsi="Verdana"/>
          <w:sz w:val="22"/>
          <w:szCs w:val="22"/>
        </w:rPr>
        <w:t xml:space="preserve"> is the sound of the </w:t>
      </w:r>
      <w:r w:rsidRPr="00365035">
        <w:rPr>
          <w:rFonts w:ascii="Verdana" w:hAnsi="Verdana"/>
          <w:caps/>
          <w:sz w:val="22"/>
          <w:szCs w:val="22"/>
        </w:rPr>
        <w:t>tricuspid</w:t>
      </w:r>
      <w:r w:rsidRPr="00365035">
        <w:rPr>
          <w:rFonts w:ascii="Verdana" w:hAnsi="Verdana"/>
          <w:sz w:val="22"/>
          <w:szCs w:val="22"/>
        </w:rPr>
        <w:t xml:space="preserve"> and MITRAL valves closing during ventricular systole.</w:t>
      </w:r>
    </w:p>
    <w:p w14:paraId="4E8C4F87"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3. T</w:t>
      </w:r>
    </w:p>
    <w:p w14:paraId="77D3DC8F" w14:textId="5DEAAC6E" w:rsidR="000A71A4" w:rsidRPr="004B3D82" w:rsidRDefault="000A71A4">
      <w:pPr>
        <w:pStyle w:val="SectionTitle"/>
        <w:numPr>
          <w:ilvl w:val="0"/>
          <w:numId w:val="0"/>
        </w:numPr>
        <w:spacing w:line="480" w:lineRule="auto"/>
        <w:ind w:left="360"/>
        <w:rPr>
          <w:rFonts w:ascii="Verdana" w:hAnsi="Verdana"/>
          <w:color w:val="000000"/>
          <w:sz w:val="22"/>
          <w:szCs w:val="22"/>
        </w:rPr>
      </w:pPr>
      <w:r w:rsidRPr="008D3946">
        <w:rPr>
          <w:rFonts w:ascii="Verdana" w:hAnsi="Verdana"/>
          <w:sz w:val="22"/>
          <w:szCs w:val="22"/>
        </w:rPr>
        <w:t xml:space="preserve">4. F. The </w:t>
      </w:r>
      <w:r w:rsidR="0082592D" w:rsidRPr="008D3946">
        <w:rPr>
          <w:rFonts w:ascii="Verdana" w:hAnsi="Verdana"/>
          <w:sz w:val="22"/>
          <w:szCs w:val="22"/>
        </w:rPr>
        <w:t>process of hemostasis</w:t>
      </w:r>
      <w:r w:rsidRPr="008D3946">
        <w:rPr>
          <w:rFonts w:ascii="Verdana" w:hAnsi="Verdana"/>
          <w:sz w:val="22"/>
          <w:szCs w:val="22"/>
        </w:rPr>
        <w:t xml:space="preserve"> helps to </w:t>
      </w:r>
      <w:r w:rsidRPr="00365035">
        <w:rPr>
          <w:rFonts w:ascii="Verdana" w:hAnsi="Verdana"/>
          <w:caps/>
          <w:sz w:val="22"/>
          <w:szCs w:val="22"/>
        </w:rPr>
        <w:t xml:space="preserve">prevent </w:t>
      </w:r>
      <w:r w:rsidRPr="00365035">
        <w:rPr>
          <w:rFonts w:ascii="Verdana" w:hAnsi="Verdana"/>
          <w:sz w:val="22"/>
          <w:szCs w:val="22"/>
        </w:rPr>
        <w:t>microbes from gaining access to the body.</w:t>
      </w:r>
    </w:p>
    <w:p w14:paraId="15C15715" w14:textId="77777777" w:rsidR="000A71A4" w:rsidRPr="004B3D82" w:rsidRDefault="000A71A4">
      <w:pPr>
        <w:pStyle w:val="SectionTitle"/>
        <w:numPr>
          <w:ilvl w:val="0"/>
          <w:numId w:val="0"/>
        </w:numPr>
        <w:spacing w:line="480" w:lineRule="auto"/>
        <w:rPr>
          <w:rFonts w:ascii="Verdana" w:hAnsi="Verdana"/>
          <w:sz w:val="22"/>
          <w:szCs w:val="22"/>
        </w:rPr>
      </w:pPr>
      <w:r w:rsidRPr="008D3946">
        <w:rPr>
          <w:rFonts w:ascii="Verdana" w:hAnsi="Verdana"/>
          <w:sz w:val="22"/>
          <w:szCs w:val="22"/>
        </w:rPr>
        <w:t>Activity M</w:t>
      </w:r>
    </w:p>
    <w:p w14:paraId="3536814B" w14:textId="77777777" w:rsidR="000A71A4" w:rsidRPr="004B3D82" w:rsidRDefault="000A71A4">
      <w:pPr>
        <w:pStyle w:val="SectionTitle"/>
        <w:numPr>
          <w:ilvl w:val="0"/>
          <w:numId w:val="0"/>
        </w:numPr>
        <w:spacing w:line="480" w:lineRule="auto"/>
        <w:rPr>
          <w:rFonts w:ascii="Verdana" w:hAnsi="Verdana"/>
          <w:sz w:val="22"/>
          <w:szCs w:val="22"/>
        </w:rPr>
      </w:pPr>
      <w:r w:rsidRPr="008D3946">
        <w:rPr>
          <w:rFonts w:ascii="Verdana" w:hAnsi="Verdana"/>
          <w:sz w:val="22"/>
          <w:szCs w:val="22"/>
        </w:rPr>
        <w:t xml:space="preserve">Four factors that may cause the cardiovascular system to age faster are </w:t>
      </w:r>
      <w:r w:rsidR="008C425F" w:rsidRPr="008D3946">
        <w:rPr>
          <w:rFonts w:ascii="Verdana" w:hAnsi="Verdana"/>
          <w:sz w:val="22"/>
          <w:szCs w:val="22"/>
        </w:rPr>
        <w:t>(</w:t>
      </w:r>
      <w:r w:rsidRPr="008D3946">
        <w:rPr>
          <w:rFonts w:ascii="Verdana" w:hAnsi="Verdana"/>
          <w:sz w:val="22"/>
          <w:szCs w:val="22"/>
        </w:rPr>
        <w:t xml:space="preserve">1) smoking; </w:t>
      </w:r>
      <w:r w:rsidR="008C425F" w:rsidRPr="00365035">
        <w:rPr>
          <w:rFonts w:ascii="Verdana" w:hAnsi="Verdana"/>
          <w:sz w:val="22"/>
          <w:szCs w:val="22"/>
        </w:rPr>
        <w:t>(</w:t>
      </w:r>
      <w:r w:rsidRPr="00365035">
        <w:rPr>
          <w:rFonts w:ascii="Verdana" w:hAnsi="Verdana"/>
          <w:sz w:val="22"/>
          <w:szCs w:val="22"/>
        </w:rPr>
        <w:t xml:space="preserve">2) poor dietary habits; </w:t>
      </w:r>
      <w:r w:rsidR="008C425F" w:rsidRPr="00365035">
        <w:rPr>
          <w:rFonts w:ascii="Verdana" w:hAnsi="Verdana"/>
          <w:sz w:val="22"/>
          <w:szCs w:val="22"/>
        </w:rPr>
        <w:t>(</w:t>
      </w:r>
      <w:r w:rsidRPr="00365035">
        <w:rPr>
          <w:rFonts w:ascii="Verdana" w:hAnsi="Verdana"/>
          <w:sz w:val="22"/>
          <w:szCs w:val="22"/>
        </w:rPr>
        <w:t xml:space="preserve">3) lack of exercise; and </w:t>
      </w:r>
      <w:r w:rsidR="008C425F" w:rsidRPr="00365035">
        <w:rPr>
          <w:rFonts w:ascii="Verdana" w:hAnsi="Verdana"/>
          <w:sz w:val="22"/>
          <w:szCs w:val="22"/>
        </w:rPr>
        <w:t>(</w:t>
      </w:r>
      <w:r w:rsidRPr="00365035">
        <w:rPr>
          <w:rFonts w:ascii="Verdana" w:hAnsi="Verdana"/>
          <w:sz w:val="22"/>
          <w:szCs w:val="22"/>
        </w:rPr>
        <w:t>4) common chronic medical problems, such as obesity, hypertension, and diabetes.</w:t>
      </w:r>
    </w:p>
    <w:p w14:paraId="070AEAB9" w14:textId="77777777" w:rsidR="000A71A4" w:rsidRPr="004B3D82" w:rsidRDefault="000A71A4">
      <w:pPr>
        <w:pStyle w:val="SectionTitle"/>
        <w:numPr>
          <w:ilvl w:val="0"/>
          <w:numId w:val="0"/>
        </w:numPr>
        <w:spacing w:line="480" w:lineRule="auto"/>
        <w:rPr>
          <w:rFonts w:ascii="Verdana" w:hAnsi="Verdana"/>
          <w:sz w:val="22"/>
          <w:szCs w:val="22"/>
        </w:rPr>
      </w:pPr>
    </w:p>
    <w:p w14:paraId="48DB71D4" w14:textId="77777777" w:rsidR="000A71A4" w:rsidRPr="004B3D82" w:rsidRDefault="000A71A4">
      <w:pPr>
        <w:pStyle w:val="SectionTitle"/>
        <w:numPr>
          <w:ilvl w:val="0"/>
          <w:numId w:val="0"/>
        </w:numPr>
        <w:spacing w:line="480" w:lineRule="auto"/>
        <w:rPr>
          <w:rFonts w:ascii="Verdana" w:hAnsi="Verdana"/>
          <w:b/>
          <w:sz w:val="22"/>
          <w:szCs w:val="22"/>
        </w:rPr>
      </w:pPr>
      <w:r w:rsidRPr="008D3946">
        <w:rPr>
          <w:rFonts w:ascii="Verdana" w:hAnsi="Verdana"/>
          <w:b/>
          <w:sz w:val="22"/>
          <w:szCs w:val="22"/>
        </w:rPr>
        <w:t xml:space="preserve">Activity N </w:t>
      </w:r>
      <w:r w:rsidR="007104B9" w:rsidRPr="008D3946">
        <w:rPr>
          <w:rFonts w:ascii="Verdana" w:hAnsi="Verdana"/>
          <w:b/>
          <w:sz w:val="22"/>
          <w:szCs w:val="22"/>
        </w:rPr>
        <w:t>MULTIPLE CHOICE</w:t>
      </w:r>
    </w:p>
    <w:p w14:paraId="25AABBD1"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lastRenderedPageBreak/>
        <w:t>1. c. Smoking causes the arterioles and capillaries to constrict, depriving tissues of vital bl</w:t>
      </w:r>
      <w:r w:rsidRPr="00365035">
        <w:rPr>
          <w:rFonts w:ascii="Verdana" w:hAnsi="Verdana"/>
          <w:sz w:val="22"/>
          <w:szCs w:val="22"/>
        </w:rPr>
        <w:t>ood flow</w:t>
      </w:r>
      <w:r w:rsidR="008C425F" w:rsidRPr="00365035">
        <w:rPr>
          <w:rFonts w:ascii="Verdana" w:hAnsi="Verdana"/>
          <w:sz w:val="22"/>
          <w:szCs w:val="22"/>
        </w:rPr>
        <w:t>.</w:t>
      </w:r>
    </w:p>
    <w:p w14:paraId="21F406B0"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2. a. Changes in the tissues of the heart, such as a loss of muscle tone and a loss of elasticity</w:t>
      </w:r>
    </w:p>
    <w:p w14:paraId="29B14589" w14:textId="77777777" w:rsidR="000A71A4" w:rsidRPr="004B3D82" w:rsidRDefault="000A71A4">
      <w:pPr>
        <w:pStyle w:val="SectionTitle"/>
        <w:numPr>
          <w:ilvl w:val="0"/>
          <w:numId w:val="0"/>
        </w:numPr>
        <w:spacing w:line="480" w:lineRule="auto"/>
        <w:rPr>
          <w:rFonts w:ascii="Verdana" w:hAnsi="Verdana"/>
          <w:b/>
          <w:sz w:val="22"/>
          <w:szCs w:val="22"/>
        </w:rPr>
      </w:pPr>
      <w:r w:rsidRPr="008D3946">
        <w:rPr>
          <w:rFonts w:ascii="Verdana" w:hAnsi="Verdana"/>
          <w:b/>
          <w:sz w:val="22"/>
          <w:szCs w:val="22"/>
        </w:rPr>
        <w:t>Activity O</w:t>
      </w:r>
      <w:r w:rsidR="0029637C" w:rsidRPr="008D3946">
        <w:rPr>
          <w:rFonts w:ascii="Verdana" w:hAnsi="Verdana"/>
          <w:b/>
          <w:sz w:val="22"/>
          <w:szCs w:val="22"/>
        </w:rPr>
        <w:t xml:space="preserve"> SHORT ANSWER</w:t>
      </w:r>
    </w:p>
    <w:p w14:paraId="10C56A12" w14:textId="5AD5BB66" w:rsidR="000A71A4" w:rsidRPr="004B3D82" w:rsidRDefault="000A71A4">
      <w:pPr>
        <w:pStyle w:val="SectionTitle"/>
        <w:numPr>
          <w:ilvl w:val="0"/>
          <w:numId w:val="0"/>
        </w:numPr>
        <w:spacing w:line="480" w:lineRule="auto"/>
        <w:rPr>
          <w:rFonts w:ascii="Verdana" w:hAnsi="Verdana"/>
          <w:sz w:val="22"/>
          <w:szCs w:val="22"/>
        </w:rPr>
      </w:pPr>
      <w:r w:rsidRPr="008D3946">
        <w:rPr>
          <w:rFonts w:ascii="Verdana" w:hAnsi="Verdana"/>
          <w:sz w:val="22"/>
          <w:szCs w:val="22"/>
        </w:rPr>
        <w:t>As we age, the walls of the blood vessels lose some of their elasticity. The loss of elasticity in the muscle layer of the arteries decreases the body’s ability to control blood pressure and flow. Since Mr. Clark is 65 years old and has a history of cardio</w:t>
      </w:r>
      <w:r w:rsidRPr="00365035">
        <w:rPr>
          <w:rFonts w:ascii="Verdana" w:hAnsi="Verdana"/>
          <w:sz w:val="22"/>
          <w:szCs w:val="22"/>
        </w:rPr>
        <w:t xml:space="preserve">vascular disease, his arteries might be losing </w:t>
      </w:r>
      <w:r w:rsidR="00630BBF" w:rsidRPr="00365035">
        <w:rPr>
          <w:rFonts w:ascii="Verdana" w:hAnsi="Verdana"/>
          <w:sz w:val="22"/>
          <w:szCs w:val="22"/>
        </w:rPr>
        <w:t xml:space="preserve">elasticity. </w:t>
      </w:r>
      <w:r w:rsidR="00C62F5C" w:rsidRPr="00365035">
        <w:rPr>
          <w:rFonts w:ascii="Verdana" w:hAnsi="Verdana"/>
          <w:sz w:val="22"/>
          <w:szCs w:val="22"/>
        </w:rPr>
        <w:t xml:space="preserve">Without elastic vessels, his body cannot sense (and compensate for) the decrease in blood pressure that happens when </w:t>
      </w:r>
      <w:r w:rsidR="00B9097F" w:rsidRPr="00365035">
        <w:rPr>
          <w:rFonts w:ascii="Verdana" w:hAnsi="Verdana"/>
          <w:sz w:val="22"/>
          <w:szCs w:val="22"/>
        </w:rPr>
        <w:t>he</w:t>
      </w:r>
      <w:r w:rsidR="00C62F5C" w:rsidRPr="00365035">
        <w:rPr>
          <w:rFonts w:ascii="Verdana" w:hAnsi="Verdana"/>
          <w:sz w:val="22"/>
          <w:szCs w:val="22"/>
        </w:rPr>
        <w:t xml:space="preserve"> stand</w:t>
      </w:r>
      <w:r w:rsidR="00B9097F" w:rsidRPr="00365035">
        <w:rPr>
          <w:rFonts w:ascii="Verdana" w:hAnsi="Verdana"/>
          <w:sz w:val="22"/>
          <w:szCs w:val="22"/>
        </w:rPr>
        <w:t>s</w:t>
      </w:r>
      <w:r w:rsidR="00C62F5C" w:rsidRPr="00365035">
        <w:rPr>
          <w:rFonts w:ascii="Verdana" w:hAnsi="Verdana"/>
          <w:sz w:val="22"/>
          <w:szCs w:val="22"/>
        </w:rPr>
        <w:t xml:space="preserve"> up.  </w:t>
      </w:r>
      <w:r w:rsidRPr="00365035">
        <w:rPr>
          <w:rFonts w:ascii="Verdana" w:hAnsi="Verdana"/>
          <w:sz w:val="22"/>
          <w:szCs w:val="22"/>
        </w:rPr>
        <w:t xml:space="preserve">When the </w:t>
      </w:r>
      <w:r w:rsidR="00C62F5C" w:rsidRPr="00365035">
        <w:rPr>
          <w:rFonts w:ascii="Verdana" w:hAnsi="Verdana"/>
          <w:sz w:val="22"/>
          <w:szCs w:val="22"/>
        </w:rPr>
        <w:t xml:space="preserve">body </w:t>
      </w:r>
      <w:r w:rsidR="00B9097F" w:rsidRPr="00365035">
        <w:rPr>
          <w:rFonts w:ascii="Verdana" w:hAnsi="Verdana"/>
          <w:sz w:val="22"/>
          <w:szCs w:val="22"/>
        </w:rPr>
        <w:t>does not react</w:t>
      </w:r>
      <w:r w:rsidRPr="00365035">
        <w:rPr>
          <w:rFonts w:ascii="Verdana" w:hAnsi="Verdana"/>
          <w:sz w:val="22"/>
          <w:szCs w:val="22"/>
        </w:rPr>
        <w:t xml:space="preserve"> quickly enough to maintain adequate blood flow to the brain, the person may feel dizzy or lightheaded.</w:t>
      </w:r>
    </w:p>
    <w:p w14:paraId="0082EB17" w14:textId="77777777" w:rsidR="000A71A4" w:rsidRPr="004B3D82" w:rsidRDefault="000A71A4">
      <w:pPr>
        <w:pStyle w:val="SectionTitle"/>
        <w:numPr>
          <w:ilvl w:val="0"/>
          <w:numId w:val="0"/>
        </w:numPr>
        <w:spacing w:line="480" w:lineRule="auto"/>
        <w:rPr>
          <w:rFonts w:ascii="Verdana" w:hAnsi="Verdana"/>
          <w:b/>
          <w:sz w:val="22"/>
          <w:szCs w:val="22"/>
        </w:rPr>
      </w:pPr>
      <w:r w:rsidRPr="008D3946">
        <w:rPr>
          <w:rFonts w:ascii="Verdana" w:hAnsi="Verdana"/>
          <w:b/>
          <w:sz w:val="22"/>
          <w:szCs w:val="22"/>
        </w:rPr>
        <w:t>Activity P</w:t>
      </w:r>
      <w:r w:rsidR="00C20E74" w:rsidRPr="008D3946">
        <w:rPr>
          <w:rFonts w:ascii="Verdana" w:hAnsi="Verdana"/>
          <w:b/>
          <w:sz w:val="22"/>
          <w:szCs w:val="22"/>
        </w:rPr>
        <w:t xml:space="preserve"> </w:t>
      </w:r>
      <w:r w:rsidR="00895970" w:rsidRPr="008D3946">
        <w:rPr>
          <w:rFonts w:ascii="Verdana" w:hAnsi="Verdana"/>
          <w:b/>
          <w:sz w:val="22"/>
          <w:szCs w:val="22"/>
        </w:rPr>
        <w:t>CHOOSE THE RIGHT ANSWER</w:t>
      </w:r>
    </w:p>
    <w:p w14:paraId="39818DD3"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1. X</w:t>
      </w:r>
    </w:p>
    <w:p w14:paraId="3A2AA189"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2. X</w:t>
      </w:r>
    </w:p>
    <w:p w14:paraId="1083C775"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 xml:space="preserve">3.  </w:t>
      </w:r>
    </w:p>
    <w:p w14:paraId="2A87A04F" w14:textId="77777777" w:rsidR="000A71A4" w:rsidRPr="004B3D82" w:rsidRDefault="000A71A4">
      <w:pPr>
        <w:pStyle w:val="SectionTitle"/>
        <w:numPr>
          <w:ilvl w:val="0"/>
          <w:numId w:val="0"/>
        </w:numPr>
        <w:spacing w:line="480" w:lineRule="auto"/>
        <w:ind w:left="360"/>
        <w:rPr>
          <w:rFonts w:ascii="Verdana" w:hAnsi="Verdana"/>
          <w:color w:val="000000"/>
          <w:sz w:val="22"/>
          <w:szCs w:val="22"/>
        </w:rPr>
      </w:pPr>
      <w:r w:rsidRPr="008D3946">
        <w:rPr>
          <w:rFonts w:ascii="Verdana" w:hAnsi="Verdana"/>
          <w:sz w:val="22"/>
          <w:szCs w:val="22"/>
        </w:rPr>
        <w:t>4. X</w:t>
      </w:r>
    </w:p>
    <w:p w14:paraId="301DB125" w14:textId="77777777" w:rsidR="000A71A4" w:rsidRPr="004B3D82" w:rsidRDefault="000A71A4">
      <w:pPr>
        <w:pStyle w:val="SectionTitle"/>
        <w:numPr>
          <w:ilvl w:val="0"/>
          <w:numId w:val="0"/>
        </w:numPr>
        <w:spacing w:line="480" w:lineRule="auto"/>
        <w:rPr>
          <w:rFonts w:ascii="Verdana" w:hAnsi="Verdana"/>
          <w:b/>
          <w:sz w:val="22"/>
          <w:szCs w:val="22"/>
        </w:rPr>
      </w:pPr>
      <w:r w:rsidRPr="008D3946">
        <w:rPr>
          <w:rFonts w:ascii="Verdana" w:hAnsi="Verdana"/>
          <w:b/>
          <w:sz w:val="22"/>
          <w:szCs w:val="22"/>
        </w:rPr>
        <w:t>Activity Q</w:t>
      </w:r>
      <w:r w:rsidR="00625760" w:rsidRPr="008D3946">
        <w:rPr>
          <w:rFonts w:ascii="Verdana" w:hAnsi="Verdana"/>
          <w:b/>
          <w:sz w:val="22"/>
          <w:szCs w:val="22"/>
        </w:rPr>
        <w:t xml:space="preserve"> MULTIPLE CHOICE</w:t>
      </w:r>
    </w:p>
    <w:p w14:paraId="7E21A5FD"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 xml:space="preserve">1. a. </w:t>
      </w:r>
      <w:r w:rsidR="00FE12A6" w:rsidRPr="008D3946">
        <w:rPr>
          <w:rFonts w:ascii="Verdana" w:hAnsi="Verdana"/>
          <w:sz w:val="22"/>
          <w:szCs w:val="22"/>
        </w:rPr>
        <w:t>A clot can form in a small blood vessel causing the</w:t>
      </w:r>
      <w:r w:rsidRPr="008D3946">
        <w:rPr>
          <w:rFonts w:ascii="Verdana" w:hAnsi="Verdana"/>
          <w:sz w:val="22"/>
          <w:szCs w:val="22"/>
        </w:rPr>
        <w:t xml:space="preserve"> flow of blood </w:t>
      </w:r>
      <w:r w:rsidR="00FE12A6" w:rsidRPr="008D3946">
        <w:rPr>
          <w:rFonts w:ascii="Verdana" w:hAnsi="Verdana"/>
          <w:sz w:val="22"/>
          <w:szCs w:val="22"/>
        </w:rPr>
        <w:t xml:space="preserve">to be </w:t>
      </w:r>
      <w:r w:rsidRPr="00365035">
        <w:rPr>
          <w:rFonts w:ascii="Verdana" w:hAnsi="Verdana"/>
          <w:sz w:val="22"/>
          <w:szCs w:val="22"/>
        </w:rPr>
        <w:t xml:space="preserve">impaired, depriving the tissues of oxygen and </w:t>
      </w:r>
      <w:proofErr w:type="gramStart"/>
      <w:r w:rsidRPr="00365035">
        <w:rPr>
          <w:rFonts w:ascii="Verdana" w:hAnsi="Verdana"/>
          <w:sz w:val="22"/>
          <w:szCs w:val="22"/>
        </w:rPr>
        <w:t>nutrients</w:t>
      </w:r>
      <w:proofErr w:type="gramEnd"/>
    </w:p>
    <w:p w14:paraId="6BE9DB09"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 xml:space="preserve">2. c. To widen a narrowed portion of an artery to improve blood </w:t>
      </w:r>
      <w:proofErr w:type="gramStart"/>
      <w:r w:rsidRPr="008D3946">
        <w:rPr>
          <w:rFonts w:ascii="Verdana" w:hAnsi="Verdana"/>
          <w:sz w:val="22"/>
          <w:szCs w:val="22"/>
        </w:rPr>
        <w:t>flow</w:t>
      </w:r>
      <w:proofErr w:type="gramEnd"/>
    </w:p>
    <w:p w14:paraId="0584D97D"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3. a. The blood backs up in the lungs because the left ventricle’s ability to pump the blood into the systemic circulation is impaired</w:t>
      </w:r>
      <w:r w:rsidR="008C425F" w:rsidRPr="00365035">
        <w:rPr>
          <w:rFonts w:ascii="Verdana" w:hAnsi="Verdana"/>
          <w:sz w:val="22"/>
          <w:szCs w:val="22"/>
        </w:rPr>
        <w:t>.</w:t>
      </w:r>
    </w:p>
    <w:p w14:paraId="54985591" w14:textId="77777777" w:rsidR="000A71A4" w:rsidRPr="004B3D82" w:rsidRDefault="000A71A4">
      <w:pPr>
        <w:pStyle w:val="SectionTitle"/>
        <w:numPr>
          <w:ilvl w:val="0"/>
          <w:numId w:val="0"/>
        </w:numPr>
        <w:spacing w:line="480" w:lineRule="auto"/>
        <w:ind w:left="360"/>
        <w:rPr>
          <w:rFonts w:ascii="Verdana" w:hAnsi="Verdana"/>
          <w:color w:val="000000"/>
          <w:sz w:val="22"/>
          <w:szCs w:val="22"/>
        </w:rPr>
      </w:pPr>
      <w:r w:rsidRPr="008D3946">
        <w:rPr>
          <w:rFonts w:ascii="Verdana" w:hAnsi="Verdana"/>
          <w:sz w:val="22"/>
          <w:szCs w:val="22"/>
        </w:rPr>
        <w:lastRenderedPageBreak/>
        <w:t xml:space="preserve">4. b. By implanting a pacemaker, an electrical device that stimulates the heart to </w:t>
      </w:r>
      <w:proofErr w:type="gramStart"/>
      <w:r w:rsidRPr="008D3946">
        <w:rPr>
          <w:rFonts w:ascii="Verdana" w:hAnsi="Verdana"/>
          <w:sz w:val="22"/>
          <w:szCs w:val="22"/>
        </w:rPr>
        <w:t>contract</w:t>
      </w:r>
      <w:proofErr w:type="gramEnd"/>
    </w:p>
    <w:p w14:paraId="73178E9D" w14:textId="77777777" w:rsidR="000A71A4" w:rsidRPr="004B3D82" w:rsidRDefault="000A71A4">
      <w:pPr>
        <w:pStyle w:val="SectionTitle"/>
        <w:numPr>
          <w:ilvl w:val="0"/>
          <w:numId w:val="0"/>
        </w:numPr>
        <w:spacing w:line="480" w:lineRule="auto"/>
        <w:rPr>
          <w:rFonts w:ascii="Verdana" w:hAnsi="Verdana"/>
          <w:b/>
          <w:sz w:val="22"/>
          <w:szCs w:val="22"/>
        </w:rPr>
      </w:pPr>
      <w:r w:rsidRPr="008D3946">
        <w:rPr>
          <w:rFonts w:ascii="Verdana" w:hAnsi="Verdana"/>
          <w:b/>
          <w:sz w:val="22"/>
          <w:szCs w:val="22"/>
        </w:rPr>
        <w:t>Activity R</w:t>
      </w:r>
      <w:r w:rsidR="007D2122" w:rsidRPr="008D3946">
        <w:rPr>
          <w:rFonts w:ascii="Verdana" w:hAnsi="Verdana"/>
          <w:b/>
          <w:sz w:val="22"/>
          <w:szCs w:val="22"/>
        </w:rPr>
        <w:t xml:space="preserve"> TRUE OR FALSE</w:t>
      </w:r>
    </w:p>
    <w:p w14:paraId="69C70F4C"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1. T</w:t>
      </w:r>
    </w:p>
    <w:p w14:paraId="14A2D6F7"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2. F. Leukemia can result from cancer of the bone marrow or cancer of the lymphatic tissue.</w:t>
      </w:r>
    </w:p>
    <w:p w14:paraId="461D7AFA"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 xml:space="preserve">3. F. Smoking, eating a diet </w:t>
      </w:r>
      <w:r w:rsidRPr="008D3946">
        <w:rPr>
          <w:rFonts w:ascii="Verdana" w:hAnsi="Verdana"/>
          <w:caps/>
          <w:sz w:val="22"/>
          <w:szCs w:val="22"/>
        </w:rPr>
        <w:t>high</w:t>
      </w:r>
      <w:r w:rsidRPr="008D3946">
        <w:rPr>
          <w:rFonts w:ascii="Verdana" w:hAnsi="Verdana"/>
          <w:sz w:val="22"/>
          <w:szCs w:val="22"/>
        </w:rPr>
        <w:t xml:space="preserve"> in cholesterol and saturated fat, and a lack of physical activity can increase a person’s chances of developing atherosclerosis.</w:t>
      </w:r>
    </w:p>
    <w:p w14:paraId="740399F7"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 xml:space="preserve">4. F. Disorders that cause the ventricles to lose muscle tone and become large and flabby can cause </w:t>
      </w:r>
      <w:r w:rsidRPr="00365035">
        <w:rPr>
          <w:rFonts w:ascii="Verdana" w:hAnsi="Verdana"/>
          <w:caps/>
          <w:sz w:val="22"/>
          <w:szCs w:val="22"/>
        </w:rPr>
        <w:t>heart failure</w:t>
      </w:r>
      <w:r w:rsidRPr="00365035">
        <w:rPr>
          <w:rFonts w:ascii="Verdana" w:hAnsi="Verdana"/>
          <w:sz w:val="22"/>
          <w:szCs w:val="22"/>
        </w:rPr>
        <w:t>.</w:t>
      </w:r>
    </w:p>
    <w:p w14:paraId="49368E11" w14:textId="77777777" w:rsidR="000A71A4" w:rsidRPr="004B3D82" w:rsidRDefault="000A71A4">
      <w:pPr>
        <w:pStyle w:val="SectionTitle"/>
        <w:numPr>
          <w:ilvl w:val="0"/>
          <w:numId w:val="0"/>
        </w:numPr>
        <w:spacing w:line="480" w:lineRule="auto"/>
        <w:ind w:left="360"/>
        <w:rPr>
          <w:rFonts w:ascii="Verdana" w:hAnsi="Verdana"/>
          <w:color w:val="000000"/>
          <w:sz w:val="22"/>
          <w:szCs w:val="22"/>
        </w:rPr>
      </w:pPr>
      <w:r w:rsidRPr="008D3946">
        <w:rPr>
          <w:rFonts w:ascii="Verdana" w:hAnsi="Verdana"/>
          <w:sz w:val="22"/>
          <w:szCs w:val="22"/>
        </w:rPr>
        <w:t>5. F. Heart BLOCK is a common type of dysrhythmia.</w:t>
      </w:r>
    </w:p>
    <w:p w14:paraId="4CF50D66" w14:textId="77777777" w:rsidR="000A71A4" w:rsidRPr="004B3D82" w:rsidRDefault="000A71A4">
      <w:pPr>
        <w:pStyle w:val="SectionTitle"/>
        <w:numPr>
          <w:ilvl w:val="0"/>
          <w:numId w:val="0"/>
        </w:numPr>
        <w:spacing w:line="480" w:lineRule="auto"/>
        <w:rPr>
          <w:rFonts w:ascii="Verdana" w:hAnsi="Verdana"/>
          <w:b/>
          <w:sz w:val="22"/>
          <w:szCs w:val="22"/>
        </w:rPr>
      </w:pPr>
      <w:r w:rsidRPr="008D3946">
        <w:rPr>
          <w:rFonts w:ascii="Verdana" w:hAnsi="Verdana"/>
          <w:b/>
          <w:sz w:val="22"/>
          <w:szCs w:val="22"/>
        </w:rPr>
        <w:t>Activity S</w:t>
      </w:r>
      <w:r w:rsidR="0012082C" w:rsidRPr="008D3946">
        <w:rPr>
          <w:rFonts w:ascii="Verdana" w:hAnsi="Verdana"/>
          <w:b/>
          <w:sz w:val="22"/>
          <w:szCs w:val="22"/>
        </w:rPr>
        <w:t xml:space="preserve"> MATCHING</w:t>
      </w:r>
    </w:p>
    <w:p w14:paraId="700FD91E"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1. b</w:t>
      </w:r>
    </w:p>
    <w:p w14:paraId="2B0956A6"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2. f</w:t>
      </w:r>
    </w:p>
    <w:p w14:paraId="204DF6CC"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3. a</w:t>
      </w:r>
    </w:p>
    <w:p w14:paraId="6A01B770"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4. d</w:t>
      </w:r>
    </w:p>
    <w:p w14:paraId="5EE740E4"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5. g</w:t>
      </w:r>
    </w:p>
    <w:p w14:paraId="68B158AC"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6. c</w:t>
      </w:r>
    </w:p>
    <w:p w14:paraId="76A3A343" w14:textId="77777777" w:rsidR="000A71A4" w:rsidRPr="004B3D82" w:rsidRDefault="000A71A4">
      <w:pPr>
        <w:pStyle w:val="SectionTitle"/>
        <w:numPr>
          <w:ilvl w:val="0"/>
          <w:numId w:val="0"/>
        </w:numPr>
        <w:spacing w:line="480" w:lineRule="auto"/>
        <w:ind w:left="360"/>
        <w:rPr>
          <w:rFonts w:ascii="Verdana" w:hAnsi="Verdana"/>
          <w:color w:val="000000"/>
          <w:sz w:val="22"/>
          <w:szCs w:val="22"/>
        </w:rPr>
      </w:pPr>
      <w:r w:rsidRPr="008D3946">
        <w:rPr>
          <w:rFonts w:ascii="Verdana" w:hAnsi="Verdana"/>
          <w:sz w:val="22"/>
          <w:szCs w:val="22"/>
        </w:rPr>
        <w:t>7. e</w:t>
      </w:r>
    </w:p>
    <w:p w14:paraId="7EBB26F0" w14:textId="77777777" w:rsidR="000A71A4" w:rsidRPr="004B3D82" w:rsidRDefault="000A71A4">
      <w:pPr>
        <w:pStyle w:val="SectionTitle"/>
        <w:numPr>
          <w:ilvl w:val="0"/>
          <w:numId w:val="0"/>
        </w:numPr>
        <w:spacing w:line="480" w:lineRule="auto"/>
        <w:rPr>
          <w:rFonts w:ascii="Verdana" w:hAnsi="Verdana"/>
          <w:b/>
          <w:sz w:val="22"/>
          <w:szCs w:val="22"/>
        </w:rPr>
      </w:pPr>
      <w:r w:rsidRPr="008D3946">
        <w:rPr>
          <w:rFonts w:ascii="Verdana" w:hAnsi="Verdana"/>
          <w:b/>
          <w:sz w:val="22"/>
          <w:szCs w:val="22"/>
        </w:rPr>
        <w:t>Activity T</w:t>
      </w:r>
      <w:r w:rsidR="00A10507" w:rsidRPr="008D3946">
        <w:rPr>
          <w:rFonts w:ascii="Verdana" w:hAnsi="Verdana"/>
          <w:b/>
          <w:sz w:val="22"/>
          <w:szCs w:val="22"/>
        </w:rPr>
        <w:t xml:space="preserve"> FILL IN THE BLANKS</w:t>
      </w:r>
    </w:p>
    <w:p w14:paraId="6CD1D114"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 xml:space="preserve">1. A disorder that affects the </w:t>
      </w:r>
      <w:r w:rsidRPr="008D3946">
        <w:rPr>
          <w:rFonts w:ascii="Verdana" w:hAnsi="Verdana"/>
          <w:sz w:val="22"/>
          <w:szCs w:val="22"/>
          <w:u w:val="single"/>
        </w:rPr>
        <w:t>bone marrow</w:t>
      </w:r>
      <w:r w:rsidRPr="008D3946">
        <w:rPr>
          <w:rFonts w:ascii="Verdana" w:hAnsi="Verdana"/>
          <w:sz w:val="22"/>
          <w:szCs w:val="22"/>
        </w:rPr>
        <w:t>, where blood cells are made, can cause a decrease in the number of circulating red blood</w:t>
      </w:r>
      <w:r w:rsidRPr="00365035">
        <w:rPr>
          <w:rFonts w:ascii="Verdana" w:hAnsi="Verdana"/>
          <w:sz w:val="22"/>
          <w:szCs w:val="22"/>
        </w:rPr>
        <w:t xml:space="preserve"> cells, leading to anemia.</w:t>
      </w:r>
    </w:p>
    <w:p w14:paraId="484ECAE6"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 xml:space="preserve">2. The body needs iron in order to make </w:t>
      </w:r>
      <w:r w:rsidRPr="008D3946">
        <w:rPr>
          <w:rFonts w:ascii="Verdana" w:hAnsi="Verdana"/>
          <w:sz w:val="22"/>
          <w:szCs w:val="22"/>
          <w:u w:val="single"/>
        </w:rPr>
        <w:t>hemoglobin</w:t>
      </w:r>
      <w:r w:rsidRPr="008D3946">
        <w:rPr>
          <w:rFonts w:ascii="Verdana" w:hAnsi="Verdana"/>
          <w:sz w:val="22"/>
          <w:szCs w:val="22"/>
        </w:rPr>
        <w:t>.</w:t>
      </w:r>
    </w:p>
    <w:p w14:paraId="11CAC348"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lastRenderedPageBreak/>
        <w:t xml:space="preserve">3. Blood clots, called </w:t>
      </w:r>
      <w:r w:rsidRPr="008D3946">
        <w:rPr>
          <w:rFonts w:ascii="Verdana" w:hAnsi="Verdana"/>
          <w:sz w:val="22"/>
          <w:szCs w:val="22"/>
          <w:u w:val="single"/>
        </w:rPr>
        <w:t>t</w:t>
      </w:r>
      <w:r w:rsidRPr="00365035">
        <w:rPr>
          <w:rFonts w:ascii="Verdana" w:hAnsi="Verdana"/>
          <w:bCs/>
          <w:sz w:val="22"/>
          <w:szCs w:val="22"/>
          <w:u w:val="single"/>
        </w:rPr>
        <w:t>hrombi,</w:t>
      </w:r>
      <w:r w:rsidRPr="00365035">
        <w:rPr>
          <w:rFonts w:ascii="Verdana" w:hAnsi="Verdana"/>
          <w:bCs/>
          <w:sz w:val="22"/>
          <w:szCs w:val="22"/>
        </w:rPr>
        <w:t xml:space="preserve"> can also break loose and travel to other parts of the body such as the brain, lungs, or heart.</w:t>
      </w:r>
    </w:p>
    <w:p w14:paraId="2AB25FF3"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 xml:space="preserve">4. People who have blood that clots too easily may need to take drugs called </w:t>
      </w:r>
      <w:r w:rsidRPr="00365035">
        <w:rPr>
          <w:rFonts w:ascii="Verdana" w:hAnsi="Verdana"/>
          <w:sz w:val="22"/>
          <w:szCs w:val="22"/>
          <w:u w:val="single"/>
        </w:rPr>
        <w:t xml:space="preserve">anticoagulants </w:t>
      </w:r>
      <w:r w:rsidRPr="00365035">
        <w:rPr>
          <w:rFonts w:ascii="Verdana" w:hAnsi="Verdana"/>
          <w:sz w:val="22"/>
          <w:szCs w:val="22"/>
        </w:rPr>
        <w:t>or “blood thinners” to help keep clots from forming where they are not needed.</w:t>
      </w:r>
    </w:p>
    <w:p w14:paraId="1817A8FF" w14:textId="69E6F002"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5. Pain and cramping</w:t>
      </w:r>
      <w:r w:rsidR="001462B0" w:rsidRPr="008D3946">
        <w:rPr>
          <w:rFonts w:ascii="Verdana" w:hAnsi="Verdana"/>
          <w:sz w:val="22"/>
          <w:szCs w:val="22"/>
        </w:rPr>
        <w:t xml:space="preserve"> in the legs</w:t>
      </w:r>
      <w:r w:rsidRPr="00365035">
        <w:rPr>
          <w:rFonts w:ascii="Verdana" w:hAnsi="Verdana"/>
          <w:sz w:val="22"/>
          <w:szCs w:val="22"/>
        </w:rPr>
        <w:t xml:space="preserve">, called </w:t>
      </w:r>
      <w:r w:rsidRPr="00365035">
        <w:rPr>
          <w:rFonts w:ascii="Verdana" w:hAnsi="Verdana"/>
          <w:sz w:val="22"/>
          <w:szCs w:val="22"/>
          <w:u w:val="single"/>
        </w:rPr>
        <w:t>c</w:t>
      </w:r>
      <w:r w:rsidRPr="00365035">
        <w:rPr>
          <w:rFonts w:ascii="Verdana" w:hAnsi="Verdana"/>
          <w:iCs/>
          <w:sz w:val="22"/>
          <w:szCs w:val="22"/>
          <w:u w:val="single"/>
        </w:rPr>
        <w:t>laudication</w:t>
      </w:r>
      <w:r w:rsidRPr="00365035">
        <w:rPr>
          <w:rFonts w:ascii="Verdana" w:hAnsi="Verdana"/>
          <w:iCs/>
          <w:sz w:val="22"/>
          <w:szCs w:val="22"/>
        </w:rPr>
        <w:t>, occurs because the muscles are not receiving enough oxygen.</w:t>
      </w:r>
    </w:p>
    <w:p w14:paraId="5EBB0F8F" w14:textId="77777777" w:rsidR="000A71A4" w:rsidRPr="004B3D82" w:rsidRDefault="000A71A4">
      <w:pPr>
        <w:pStyle w:val="SectionTitle"/>
        <w:numPr>
          <w:ilvl w:val="0"/>
          <w:numId w:val="0"/>
        </w:numPr>
        <w:spacing w:line="480" w:lineRule="auto"/>
        <w:ind w:left="360"/>
        <w:rPr>
          <w:rFonts w:ascii="Verdana" w:hAnsi="Verdana"/>
          <w:b/>
          <w:sz w:val="22"/>
          <w:szCs w:val="22"/>
        </w:rPr>
      </w:pPr>
      <w:r w:rsidRPr="008D3946">
        <w:rPr>
          <w:rFonts w:ascii="Verdana" w:hAnsi="Verdana"/>
          <w:sz w:val="22"/>
          <w:szCs w:val="22"/>
        </w:rPr>
        <w:t xml:space="preserve">6. Most heart disorders in children are </w:t>
      </w:r>
      <w:r w:rsidRPr="008D3946">
        <w:rPr>
          <w:rFonts w:ascii="Verdana" w:hAnsi="Verdana"/>
          <w:sz w:val="22"/>
          <w:szCs w:val="22"/>
          <w:u w:val="single"/>
        </w:rPr>
        <w:t>congenital</w:t>
      </w:r>
      <w:r w:rsidRPr="00365035">
        <w:rPr>
          <w:rFonts w:ascii="Verdana" w:hAnsi="Verdana"/>
          <w:sz w:val="22"/>
          <w:szCs w:val="22"/>
        </w:rPr>
        <w:t>, which means that they were “present at birth.”</w:t>
      </w:r>
    </w:p>
    <w:p w14:paraId="4950C162" w14:textId="77777777" w:rsidR="000A71A4" w:rsidRPr="004B3D82" w:rsidRDefault="000A71A4">
      <w:pPr>
        <w:pStyle w:val="SectionTitle"/>
        <w:numPr>
          <w:ilvl w:val="0"/>
          <w:numId w:val="0"/>
        </w:numPr>
        <w:spacing w:line="480" w:lineRule="auto"/>
        <w:ind w:left="360"/>
        <w:rPr>
          <w:rFonts w:ascii="Verdana" w:hAnsi="Verdana"/>
          <w:b/>
          <w:color w:val="000000"/>
          <w:sz w:val="22"/>
          <w:szCs w:val="22"/>
        </w:rPr>
      </w:pPr>
      <w:r w:rsidRPr="008D3946">
        <w:rPr>
          <w:rFonts w:ascii="Verdana" w:hAnsi="Verdana"/>
          <w:sz w:val="22"/>
          <w:szCs w:val="22"/>
        </w:rPr>
        <w:t xml:space="preserve">7. </w:t>
      </w:r>
      <w:r w:rsidRPr="008D3946">
        <w:rPr>
          <w:rFonts w:ascii="Verdana" w:hAnsi="Verdana"/>
          <w:sz w:val="22"/>
          <w:szCs w:val="22"/>
          <w:u w:val="single"/>
        </w:rPr>
        <w:t>Heart failure</w:t>
      </w:r>
      <w:r w:rsidRPr="00365035">
        <w:rPr>
          <w:rFonts w:ascii="Verdana" w:hAnsi="Verdana"/>
          <w:sz w:val="22"/>
          <w:szCs w:val="22"/>
        </w:rPr>
        <w:t xml:space="preserve"> occurs when the heart is unable to pump enough blood to meet the body’s needs.</w:t>
      </w:r>
    </w:p>
    <w:p w14:paraId="3A179DAD" w14:textId="77777777" w:rsidR="000A71A4" w:rsidRPr="004B3D82" w:rsidRDefault="000A71A4">
      <w:pPr>
        <w:pStyle w:val="SectionTitle"/>
        <w:numPr>
          <w:ilvl w:val="0"/>
          <w:numId w:val="0"/>
        </w:numPr>
        <w:spacing w:line="480" w:lineRule="auto"/>
        <w:rPr>
          <w:rFonts w:ascii="Verdana" w:hAnsi="Verdana"/>
          <w:b/>
          <w:sz w:val="22"/>
          <w:szCs w:val="22"/>
        </w:rPr>
      </w:pPr>
      <w:r w:rsidRPr="008D3946">
        <w:rPr>
          <w:rFonts w:ascii="Verdana" w:hAnsi="Verdana"/>
          <w:b/>
          <w:sz w:val="22"/>
          <w:szCs w:val="22"/>
        </w:rPr>
        <w:t>Activity U</w:t>
      </w:r>
      <w:r w:rsidR="00EC0505" w:rsidRPr="008D3946">
        <w:rPr>
          <w:rFonts w:ascii="Verdana" w:hAnsi="Verdana"/>
          <w:b/>
          <w:sz w:val="22"/>
          <w:szCs w:val="22"/>
        </w:rPr>
        <w:t xml:space="preserve"> </w:t>
      </w:r>
      <w:r w:rsidR="00420884" w:rsidRPr="00365035">
        <w:rPr>
          <w:rFonts w:ascii="Verdana" w:hAnsi="Verdana"/>
          <w:b/>
          <w:sz w:val="22"/>
          <w:szCs w:val="22"/>
        </w:rPr>
        <w:t>SHORT ANSWER</w:t>
      </w:r>
    </w:p>
    <w:p w14:paraId="3708BDDB"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1. A stroke</w:t>
      </w:r>
    </w:p>
    <w:p w14:paraId="65684363"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2. Myocardial infarction</w:t>
      </w:r>
    </w:p>
    <w:p w14:paraId="6BEE1C15"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3. Kidney (renal) failure</w:t>
      </w:r>
    </w:p>
    <w:p w14:paraId="28B839C8" w14:textId="77777777" w:rsidR="000A71A4" w:rsidRPr="004B3D82" w:rsidRDefault="000A71A4">
      <w:pPr>
        <w:pStyle w:val="SectionTitle"/>
        <w:numPr>
          <w:ilvl w:val="0"/>
          <w:numId w:val="0"/>
        </w:numPr>
        <w:spacing w:line="480" w:lineRule="auto"/>
        <w:ind w:left="360"/>
        <w:rPr>
          <w:rFonts w:ascii="Verdana" w:hAnsi="Verdana"/>
          <w:b/>
          <w:color w:val="000000"/>
          <w:sz w:val="22"/>
          <w:szCs w:val="22"/>
        </w:rPr>
      </w:pPr>
      <w:r w:rsidRPr="008D3946">
        <w:rPr>
          <w:rFonts w:ascii="Verdana" w:hAnsi="Verdana"/>
          <w:sz w:val="22"/>
          <w:szCs w:val="22"/>
        </w:rPr>
        <w:t>4. Peripheral vascular disease</w:t>
      </w:r>
    </w:p>
    <w:p w14:paraId="3E8D73B7" w14:textId="77777777" w:rsidR="000A71A4" w:rsidRPr="004B3D82" w:rsidRDefault="000A71A4">
      <w:pPr>
        <w:pStyle w:val="SectionTitle"/>
        <w:numPr>
          <w:ilvl w:val="0"/>
          <w:numId w:val="0"/>
        </w:numPr>
        <w:spacing w:line="480" w:lineRule="auto"/>
        <w:rPr>
          <w:rFonts w:ascii="Verdana" w:hAnsi="Verdana"/>
          <w:b/>
          <w:sz w:val="22"/>
          <w:szCs w:val="22"/>
        </w:rPr>
      </w:pPr>
      <w:r w:rsidRPr="008D3946">
        <w:rPr>
          <w:rFonts w:ascii="Verdana" w:hAnsi="Verdana"/>
          <w:b/>
          <w:sz w:val="22"/>
          <w:szCs w:val="22"/>
        </w:rPr>
        <w:t>Activity V</w:t>
      </w:r>
      <w:r w:rsidR="0071391B" w:rsidRPr="008D3946">
        <w:rPr>
          <w:rFonts w:ascii="Verdana" w:hAnsi="Verdana"/>
          <w:b/>
          <w:sz w:val="22"/>
          <w:szCs w:val="22"/>
        </w:rPr>
        <w:t xml:space="preserve"> CHOOSE THE RIGHT ANSWER</w:t>
      </w:r>
    </w:p>
    <w:p w14:paraId="539D06F3"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 xml:space="preserve">1.  </w:t>
      </w:r>
    </w:p>
    <w:p w14:paraId="4A207F74"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2. X</w:t>
      </w:r>
    </w:p>
    <w:p w14:paraId="5BC6638D"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 xml:space="preserve">3.  </w:t>
      </w:r>
    </w:p>
    <w:p w14:paraId="64E5ECF7"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 xml:space="preserve">4.  </w:t>
      </w:r>
    </w:p>
    <w:p w14:paraId="63C0AA47"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5. X</w:t>
      </w:r>
    </w:p>
    <w:p w14:paraId="71514ADE"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6. X</w:t>
      </w:r>
    </w:p>
    <w:p w14:paraId="56B22820"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 xml:space="preserve">7.  </w:t>
      </w:r>
    </w:p>
    <w:p w14:paraId="0BBA28AC"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lastRenderedPageBreak/>
        <w:t>8. X</w:t>
      </w:r>
    </w:p>
    <w:p w14:paraId="7FB7082D" w14:textId="77777777" w:rsidR="000A71A4" w:rsidRPr="004B3D82" w:rsidRDefault="000A71A4">
      <w:pPr>
        <w:pStyle w:val="SectionTitle"/>
        <w:numPr>
          <w:ilvl w:val="1"/>
          <w:numId w:val="1"/>
        </w:numPr>
        <w:spacing w:line="480" w:lineRule="auto"/>
        <w:rPr>
          <w:rFonts w:ascii="Verdana" w:hAnsi="Verdana"/>
          <w:color w:val="FF0000"/>
          <w:sz w:val="22"/>
          <w:szCs w:val="22"/>
        </w:rPr>
      </w:pPr>
    </w:p>
    <w:p w14:paraId="2BC1A14E" w14:textId="77777777" w:rsidR="000A71A4" w:rsidRPr="004B3D82" w:rsidRDefault="000A71A4">
      <w:pPr>
        <w:pStyle w:val="SectionTitle"/>
        <w:numPr>
          <w:ilvl w:val="0"/>
          <w:numId w:val="0"/>
        </w:numPr>
        <w:spacing w:line="480" w:lineRule="auto"/>
        <w:rPr>
          <w:rFonts w:ascii="Verdana" w:hAnsi="Verdana"/>
          <w:b/>
          <w:sz w:val="22"/>
          <w:szCs w:val="22"/>
        </w:rPr>
      </w:pPr>
      <w:r w:rsidRPr="008D3946">
        <w:rPr>
          <w:rFonts w:ascii="Verdana" w:hAnsi="Verdana"/>
          <w:b/>
          <w:sz w:val="22"/>
          <w:szCs w:val="22"/>
        </w:rPr>
        <w:t>Activity W</w:t>
      </w:r>
      <w:r w:rsidR="00D87F33" w:rsidRPr="008D3946">
        <w:rPr>
          <w:rFonts w:ascii="Verdana" w:hAnsi="Verdana"/>
          <w:b/>
          <w:sz w:val="22"/>
          <w:szCs w:val="22"/>
        </w:rPr>
        <w:t xml:space="preserve"> MATCHING</w:t>
      </w:r>
    </w:p>
    <w:p w14:paraId="3E560A06"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1. c</w:t>
      </w:r>
    </w:p>
    <w:p w14:paraId="05CB561C"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2. a</w:t>
      </w:r>
    </w:p>
    <w:p w14:paraId="64B3200D"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3. e</w:t>
      </w:r>
    </w:p>
    <w:p w14:paraId="46E16F2F" w14:textId="77777777" w:rsidR="000A71A4" w:rsidRPr="004B3D82" w:rsidRDefault="000A71A4">
      <w:pPr>
        <w:pStyle w:val="SectionTitle"/>
        <w:numPr>
          <w:ilvl w:val="0"/>
          <w:numId w:val="0"/>
        </w:numPr>
        <w:spacing w:line="480" w:lineRule="auto"/>
        <w:ind w:left="360"/>
        <w:rPr>
          <w:rFonts w:ascii="Verdana" w:hAnsi="Verdana"/>
          <w:sz w:val="22"/>
          <w:szCs w:val="22"/>
        </w:rPr>
      </w:pPr>
      <w:r w:rsidRPr="008D3946">
        <w:rPr>
          <w:rFonts w:ascii="Verdana" w:hAnsi="Verdana"/>
          <w:sz w:val="22"/>
          <w:szCs w:val="22"/>
        </w:rPr>
        <w:t>4. b</w:t>
      </w:r>
    </w:p>
    <w:p w14:paraId="51733D75" w14:textId="77777777" w:rsidR="000A71A4" w:rsidRPr="004B3D82" w:rsidRDefault="000A71A4">
      <w:pPr>
        <w:pStyle w:val="SectionTitle"/>
        <w:numPr>
          <w:ilvl w:val="0"/>
          <w:numId w:val="0"/>
        </w:numPr>
        <w:spacing w:line="480" w:lineRule="auto"/>
        <w:ind w:left="360"/>
        <w:rPr>
          <w:rFonts w:ascii="Verdana" w:hAnsi="Verdana"/>
          <w:color w:val="000000"/>
          <w:sz w:val="22"/>
          <w:szCs w:val="22"/>
        </w:rPr>
      </w:pPr>
      <w:r w:rsidRPr="008D3946">
        <w:rPr>
          <w:rFonts w:ascii="Verdana" w:hAnsi="Verdana"/>
          <w:sz w:val="22"/>
          <w:szCs w:val="22"/>
        </w:rPr>
        <w:t>5. d</w:t>
      </w:r>
    </w:p>
    <w:p w14:paraId="4D09941C" w14:textId="77777777" w:rsidR="000A71A4" w:rsidRPr="004B3D82" w:rsidRDefault="000A71A4">
      <w:pPr>
        <w:pStyle w:val="SectionTitle"/>
        <w:numPr>
          <w:ilvl w:val="0"/>
          <w:numId w:val="0"/>
        </w:numPr>
        <w:spacing w:line="480" w:lineRule="auto"/>
        <w:rPr>
          <w:rFonts w:ascii="Verdana" w:hAnsi="Verdana"/>
          <w:sz w:val="22"/>
          <w:szCs w:val="22"/>
        </w:rPr>
      </w:pPr>
    </w:p>
    <w:p w14:paraId="0383D183" w14:textId="77777777" w:rsidR="000A71A4" w:rsidRPr="004B3D82" w:rsidRDefault="000A71A4">
      <w:pPr>
        <w:pStyle w:val="SectionTitle"/>
        <w:numPr>
          <w:ilvl w:val="0"/>
          <w:numId w:val="0"/>
        </w:numPr>
        <w:spacing w:line="480" w:lineRule="auto"/>
        <w:rPr>
          <w:rFonts w:ascii="Verdana" w:hAnsi="Verdana"/>
          <w:b/>
          <w:sz w:val="22"/>
          <w:szCs w:val="22"/>
          <w:highlight w:val="yellow"/>
        </w:rPr>
      </w:pPr>
      <w:r w:rsidRPr="008D3946">
        <w:rPr>
          <w:rFonts w:ascii="Verdana" w:hAnsi="Verdana"/>
          <w:b/>
          <w:sz w:val="22"/>
          <w:szCs w:val="22"/>
        </w:rPr>
        <w:t>Activity X</w:t>
      </w:r>
      <w:r w:rsidR="004959F7" w:rsidRPr="008D3946">
        <w:rPr>
          <w:rFonts w:ascii="Verdana" w:hAnsi="Verdana"/>
          <w:b/>
          <w:sz w:val="22"/>
          <w:szCs w:val="22"/>
        </w:rPr>
        <w:t xml:space="preserve"> CROSSWORD</w:t>
      </w:r>
    </w:p>
    <w:p w14:paraId="7309522C" w14:textId="0923D301" w:rsidR="000A71A4" w:rsidRPr="004B3D82" w:rsidRDefault="00D57D53">
      <w:pPr>
        <w:pStyle w:val="SectionTitle"/>
        <w:numPr>
          <w:ilvl w:val="0"/>
          <w:numId w:val="0"/>
        </w:numPr>
        <w:spacing w:line="480" w:lineRule="auto"/>
        <w:rPr>
          <w:rFonts w:ascii="Verdana" w:hAnsi="Verdana"/>
          <w:sz w:val="22"/>
          <w:szCs w:val="22"/>
        </w:rPr>
      </w:pPr>
      <w:r w:rsidRPr="008D3946">
        <w:rPr>
          <w:rFonts w:ascii="Verdana" w:hAnsi="Verdana"/>
          <w:noProof/>
          <w:sz w:val="22"/>
          <w:szCs w:val="22"/>
          <w:lang w:val="en-IN" w:eastAsia="en-IN"/>
        </w:rPr>
        <w:drawing>
          <wp:inline distT="0" distB="0" distL="0" distR="0" wp14:anchorId="332F1BD5" wp14:editId="314B847C">
            <wp:extent cx="2085975" cy="4362450"/>
            <wp:effectExtent l="0" t="0" r="9525" b="0"/>
            <wp:docPr id="3" name="Picture 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85975" cy="4362450"/>
                    </a:xfrm>
                    <a:prstGeom prst="rect">
                      <a:avLst/>
                    </a:prstGeom>
                    <a:noFill/>
                    <a:ln>
                      <a:noFill/>
                    </a:ln>
                  </pic:spPr>
                </pic:pic>
              </a:graphicData>
            </a:graphic>
          </wp:inline>
        </w:drawing>
      </w:r>
    </w:p>
    <w:sectPr w:rsidR="000A71A4" w:rsidRPr="004B3D82">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C8099" w14:textId="77777777" w:rsidR="00244A49" w:rsidRDefault="00244A49">
      <w:r>
        <w:separator/>
      </w:r>
    </w:p>
  </w:endnote>
  <w:endnote w:type="continuationSeparator" w:id="0">
    <w:p w14:paraId="71115D08" w14:textId="77777777" w:rsidR="00244A49" w:rsidRDefault="00244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hruti">
    <w:altName w:val="Cambria"/>
    <w:panose1 w:val="02000500000000000000"/>
    <w:charset w:val="01"/>
    <w:family w:val="roman"/>
    <w:pitch w:val="variable"/>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54499" w14:textId="77777777" w:rsidR="00244A49" w:rsidRDefault="00244A49">
      <w:r>
        <w:separator/>
      </w:r>
    </w:p>
  </w:footnote>
  <w:footnote w:type="continuationSeparator" w:id="0">
    <w:p w14:paraId="6DB9F124" w14:textId="77777777" w:rsidR="00244A49" w:rsidRDefault="00244A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DF73E0"/>
    <w:multiLevelType w:val="hybridMultilevel"/>
    <w:tmpl w:val="E3FE27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9040FFD"/>
    <w:multiLevelType w:val="multilevel"/>
    <w:tmpl w:val="4F4A17D6"/>
    <w:lvl w:ilvl="0">
      <w:start w:val="1"/>
      <w:numFmt w:val="none"/>
      <w:pStyle w:val="SectionTitle"/>
      <w:suff w:val="space"/>
      <w:lvlText w:val="&lt;h1&gt;"/>
      <w:lvlJc w:val="left"/>
      <w:pPr>
        <w:ind w:left="0" w:firstLine="0"/>
      </w:pPr>
      <w:rPr>
        <w:rFonts w:hint="default"/>
        <w:b/>
        <w:bCs/>
        <w:caps w:val="0"/>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color w:val="auto"/>
      </w:rPr>
    </w:lvl>
    <w:lvl w:ilvl="4">
      <w:start w:val="1"/>
      <w:numFmt w:val="lowerLetter"/>
      <w:suff w:val="space"/>
      <w:lvlText w:val="%5."/>
      <w:lvlJc w:val="left"/>
      <w:pPr>
        <w:ind w:left="360" w:firstLine="0"/>
      </w:pPr>
      <w:rPr>
        <w:rFonts w:hint="default"/>
        <w:b/>
        <w:bCs/>
        <w:color w:val="auto"/>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92F61B8"/>
    <w:multiLevelType w:val="multilevel"/>
    <w:tmpl w:val="918C237C"/>
    <w:lvl w:ilvl="0">
      <w:start w:val="1"/>
      <w:numFmt w:val="upperLetter"/>
      <w:suff w:val="space"/>
      <w:lvlText w:val="Activity %1:"/>
      <w:lvlJc w:val="left"/>
      <w:pPr>
        <w:ind w:left="0" w:firstLine="0"/>
      </w:pPr>
      <w:rPr>
        <w:rFonts w:hint="default"/>
        <w:b/>
        <w:bCs/>
        <w:i w:val="0"/>
        <w:iCs w:val="0"/>
        <w:strike w:val="0"/>
      </w:rPr>
    </w:lvl>
    <w:lvl w:ilvl="1">
      <w:start w:val="1"/>
      <w:numFmt w:val="decimal"/>
      <w:lvlText w:val="%2."/>
      <w:lvlJc w:val="left"/>
      <w:pPr>
        <w:tabs>
          <w:tab w:val="num" w:pos="720"/>
        </w:tabs>
        <w:ind w:left="720" w:hanging="360"/>
      </w:pPr>
      <w:rPr>
        <w:rFonts w:hint="default"/>
        <w:b w:val="0"/>
        <w:bCs/>
        <w:i w:val="0"/>
        <w:iCs w:val="0"/>
        <w:color w:val="auto"/>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5DF83EA1"/>
    <w:multiLevelType w:val="multilevel"/>
    <w:tmpl w:val="8FECFB3E"/>
    <w:lvl w:ilvl="0">
      <w:start w:val="1"/>
      <w:numFmt w:val="upperLetter"/>
      <w:suff w:val="space"/>
      <w:lvlText w:val="Activity %1:"/>
      <w:lvlJc w:val="left"/>
      <w:pPr>
        <w:ind w:left="0" w:firstLine="0"/>
      </w:pPr>
      <w:rPr>
        <w:rFonts w:hint="default"/>
        <w:b/>
        <w:bCs/>
        <w:i w:val="0"/>
        <w:iCs w:val="0"/>
        <w:strike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604E4C69"/>
    <w:multiLevelType w:val="hybridMultilevel"/>
    <w:tmpl w:val="322C47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B10239F"/>
    <w:multiLevelType w:val="hybridMultilevel"/>
    <w:tmpl w:val="3DC4E1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A5550D5"/>
    <w:multiLevelType w:val="hybridMultilevel"/>
    <w:tmpl w:val="288AB8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41406691">
    <w:abstractNumId w:val="2"/>
  </w:num>
  <w:num w:numId="2" w16cid:durableId="92866757">
    <w:abstractNumId w:val="3"/>
  </w:num>
  <w:num w:numId="3" w16cid:durableId="2071464065">
    <w:abstractNumId w:val="1"/>
  </w:num>
  <w:num w:numId="4" w16cid:durableId="335427356">
    <w:abstractNumId w:val="6"/>
  </w:num>
  <w:num w:numId="5" w16cid:durableId="1150294662">
    <w:abstractNumId w:val="5"/>
  </w:num>
  <w:num w:numId="6" w16cid:durableId="162815173">
    <w:abstractNumId w:val="4"/>
  </w:num>
  <w:num w:numId="7" w16cid:durableId="1887833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Y1MzU0MDexMDa3MLFU0lEKTi0uzszPAykwrAUA/0g42CwAAAA="/>
  </w:docVars>
  <w:rsids>
    <w:rsidRoot w:val="003613A6"/>
    <w:rsid w:val="000832C9"/>
    <w:rsid w:val="000A71A4"/>
    <w:rsid w:val="000D126D"/>
    <w:rsid w:val="0012082C"/>
    <w:rsid w:val="00144135"/>
    <w:rsid w:val="001462B0"/>
    <w:rsid w:val="001F1005"/>
    <w:rsid w:val="001F6B77"/>
    <w:rsid w:val="0022521C"/>
    <w:rsid w:val="00240DE1"/>
    <w:rsid w:val="00244A49"/>
    <w:rsid w:val="00267260"/>
    <w:rsid w:val="0029637C"/>
    <w:rsid w:val="00310A27"/>
    <w:rsid w:val="00336DA1"/>
    <w:rsid w:val="003375F1"/>
    <w:rsid w:val="003528B9"/>
    <w:rsid w:val="003613A6"/>
    <w:rsid w:val="00365035"/>
    <w:rsid w:val="00374E90"/>
    <w:rsid w:val="00384ACF"/>
    <w:rsid w:val="003A04C7"/>
    <w:rsid w:val="003B3A0D"/>
    <w:rsid w:val="003E0378"/>
    <w:rsid w:val="003E0EE5"/>
    <w:rsid w:val="00414929"/>
    <w:rsid w:val="00420884"/>
    <w:rsid w:val="00431563"/>
    <w:rsid w:val="004959F7"/>
    <w:rsid w:val="004A1428"/>
    <w:rsid w:val="004B3D82"/>
    <w:rsid w:val="004D42C0"/>
    <w:rsid w:val="004E1192"/>
    <w:rsid w:val="005019B6"/>
    <w:rsid w:val="00510E3C"/>
    <w:rsid w:val="0056418B"/>
    <w:rsid w:val="005965BF"/>
    <w:rsid w:val="005B51A5"/>
    <w:rsid w:val="005C7869"/>
    <w:rsid w:val="00614E8A"/>
    <w:rsid w:val="00620BF5"/>
    <w:rsid w:val="00625760"/>
    <w:rsid w:val="00630BBF"/>
    <w:rsid w:val="006B664F"/>
    <w:rsid w:val="007104B9"/>
    <w:rsid w:val="0071391B"/>
    <w:rsid w:val="00795ACB"/>
    <w:rsid w:val="007D2122"/>
    <w:rsid w:val="00802EDE"/>
    <w:rsid w:val="00824080"/>
    <w:rsid w:val="00825330"/>
    <w:rsid w:val="0082592D"/>
    <w:rsid w:val="00895970"/>
    <w:rsid w:val="008C425F"/>
    <w:rsid w:val="008D3946"/>
    <w:rsid w:val="008D44EC"/>
    <w:rsid w:val="00932D24"/>
    <w:rsid w:val="009D2E28"/>
    <w:rsid w:val="009E5164"/>
    <w:rsid w:val="00A10507"/>
    <w:rsid w:val="00A24D5A"/>
    <w:rsid w:val="00A65289"/>
    <w:rsid w:val="00A93671"/>
    <w:rsid w:val="00AC71A0"/>
    <w:rsid w:val="00AD417F"/>
    <w:rsid w:val="00B550E4"/>
    <w:rsid w:val="00B9097F"/>
    <w:rsid w:val="00BF7F39"/>
    <w:rsid w:val="00C10923"/>
    <w:rsid w:val="00C170BB"/>
    <w:rsid w:val="00C20E74"/>
    <w:rsid w:val="00C260A0"/>
    <w:rsid w:val="00C62E1B"/>
    <w:rsid w:val="00C62F5C"/>
    <w:rsid w:val="00C66C27"/>
    <w:rsid w:val="00CA7B0D"/>
    <w:rsid w:val="00CD012D"/>
    <w:rsid w:val="00CD5385"/>
    <w:rsid w:val="00D436D9"/>
    <w:rsid w:val="00D47D65"/>
    <w:rsid w:val="00D57D53"/>
    <w:rsid w:val="00D87F33"/>
    <w:rsid w:val="00DF2388"/>
    <w:rsid w:val="00DF573C"/>
    <w:rsid w:val="00DF6BC0"/>
    <w:rsid w:val="00E400B3"/>
    <w:rsid w:val="00E45ABE"/>
    <w:rsid w:val="00E557D6"/>
    <w:rsid w:val="00E8184E"/>
    <w:rsid w:val="00EB6350"/>
    <w:rsid w:val="00EC0505"/>
    <w:rsid w:val="00EC7D62"/>
    <w:rsid w:val="00F043C4"/>
    <w:rsid w:val="00FE12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C1FB5A"/>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Shruti"/>
      <w:sz w:val="24"/>
      <w:szCs w:val="24"/>
      <w:lang w:bidi="gu-IN"/>
    </w:rPr>
  </w:style>
  <w:style w:type="paragraph" w:styleId="Heading1">
    <w:name w:val="heading 1"/>
    <w:basedOn w:val="Normal"/>
    <w:next w:val="Normal"/>
    <w:qFormat/>
    <w:rsid w:val="00EB6350"/>
    <w:pPr>
      <w:keepNext/>
      <w:outlineLvl w:val="0"/>
    </w:pPr>
    <w:rPr>
      <w:rFonts w:asciiTheme="majorHAnsi" w:hAnsiTheme="majorHAnsi" w:cs="Arial"/>
      <w:b/>
      <w:color w:val="365F91" w:themeColor="accent1" w:themeShade="BF"/>
      <w:sz w:val="32"/>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customStyle="1" w:styleId="SectionTitle">
    <w:name w:val="Section Title"/>
    <w:basedOn w:val="Normal"/>
    <w:pPr>
      <w:numPr>
        <w:numId w:val="3"/>
      </w:numPr>
    </w:pPr>
    <w:rPr>
      <w:rFonts w:cs="Times New Roman"/>
      <w:lang w:bidi="ar-SA"/>
    </w:rPr>
  </w:style>
  <w:style w:type="character" w:styleId="PageNumber">
    <w:name w:val="page number"/>
    <w:basedOn w:val="DefaultParagraphFont"/>
    <w:semiHidden/>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unhideWhenUsed/>
    <w:rsid w:val="005C7869"/>
    <w:rPr>
      <w:sz w:val="16"/>
      <w:szCs w:val="16"/>
    </w:rPr>
  </w:style>
  <w:style w:type="paragraph" w:styleId="CommentText">
    <w:name w:val="annotation text"/>
    <w:basedOn w:val="Normal"/>
    <w:link w:val="CommentTextChar"/>
    <w:uiPriority w:val="99"/>
    <w:semiHidden/>
    <w:unhideWhenUsed/>
    <w:rsid w:val="005C7869"/>
    <w:rPr>
      <w:sz w:val="20"/>
      <w:szCs w:val="20"/>
    </w:rPr>
  </w:style>
  <w:style w:type="character" w:customStyle="1" w:styleId="CommentTextChar">
    <w:name w:val="Comment Text Char"/>
    <w:link w:val="CommentText"/>
    <w:uiPriority w:val="99"/>
    <w:semiHidden/>
    <w:rsid w:val="005C7869"/>
    <w:rPr>
      <w:rFonts w:cs="Shruti"/>
      <w:lang w:val="en-US" w:eastAsia="en-US" w:bidi="gu-IN"/>
    </w:rPr>
  </w:style>
  <w:style w:type="paragraph" w:styleId="CommentSubject">
    <w:name w:val="annotation subject"/>
    <w:basedOn w:val="CommentText"/>
    <w:next w:val="CommentText"/>
    <w:link w:val="CommentSubjectChar"/>
    <w:uiPriority w:val="99"/>
    <w:semiHidden/>
    <w:unhideWhenUsed/>
    <w:rsid w:val="005C7869"/>
    <w:rPr>
      <w:b/>
      <w:bCs/>
    </w:rPr>
  </w:style>
  <w:style w:type="character" w:customStyle="1" w:styleId="CommentSubjectChar">
    <w:name w:val="Comment Subject Char"/>
    <w:link w:val="CommentSubject"/>
    <w:uiPriority w:val="99"/>
    <w:semiHidden/>
    <w:rsid w:val="005C7869"/>
    <w:rPr>
      <w:rFonts w:cs="Shruti"/>
      <w:b/>
      <w:bCs/>
      <w:lang w:val="en-US" w:eastAsia="en-US" w:bidi="gu-IN"/>
    </w:rPr>
  </w:style>
  <w:style w:type="paragraph" w:styleId="Revision">
    <w:name w:val="Revision"/>
    <w:hidden/>
    <w:uiPriority w:val="99"/>
    <w:semiHidden/>
    <w:rsid w:val="00CD012D"/>
    <w:rPr>
      <w:rFonts w:cs="Shruti"/>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9</Pages>
  <Words>1043</Words>
  <Characters>5947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Answers to Questions in the Workbook Chapter 31, The Cardiovascular System</vt:lpstr>
    </vt:vector>
  </TitlesOfParts>
  <Manager>Nachiket Paratkar</Manager>
  <Company>LearningMate Solutions Pvt. Ltd./LearningMate Solutions Canada Ltd.</Company>
  <LinksUpToDate>false</LinksUpToDate>
  <CharactersWithSpaces>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Questions in the Workbook Chapter 32, The Cardiovascular System</dc:title>
  <dc:subject>Birthday</dc:subject>
  <dc:creator>LSK</dc:creator>
  <cp:keywords>Birthday</cp:keywords>
  <dc:description>Shankar's Birthday falls on 25th July.  Don't Forget to wish him</dc:description>
  <cp:lastModifiedBy>Devaraj N</cp:lastModifiedBy>
  <cp:revision>12</cp:revision>
  <cp:lastPrinted>2007-03-17T08:22:00Z</cp:lastPrinted>
  <dcterms:created xsi:type="dcterms:W3CDTF">2022-11-22T04:33:00Z</dcterms:created>
  <dcterms:modified xsi:type="dcterms:W3CDTF">2023-04-24T15:16:00Z</dcterms:modified>
  <cp:category>Storyboard Document</cp:category>
</cp:coreProperties>
</file>