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B5D2A" w14:textId="74519E71" w:rsidR="00280850" w:rsidRDefault="004E2AB6" w:rsidP="00280850">
      <w:pPr>
        <w:pStyle w:val="Normal1"/>
        <w:rPr>
          <w:rFonts w:ascii="Cambria" w:hAnsi="Cambria"/>
          <w:b/>
          <w:color w:val="4F81BD" w:themeColor="accent1"/>
          <w:sz w:val="32"/>
          <w:szCs w:val="3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240BAB22" wp14:editId="1A14583A">
                <wp:extent cx="6332220" cy="635"/>
                <wp:effectExtent l="24765" t="21590" r="24765" b="26035"/>
                <wp:docPr id="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A4474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" strokecolor="#4f81bd [3204]" strokeweight="3pt">
                <w10:anchorlock/>
              </v:line>
            </w:pict>
          </mc:Fallback>
        </mc:AlternateContent>
      </w:r>
      <w:r w:rsidR="005605C5" w:rsidRPr="00527CE2">
        <w:rPr>
          <w:rFonts w:ascii="Cambria" w:hAnsi="Cambria"/>
          <w:b/>
          <w:color w:val="4F81BD" w:themeColor="accent1"/>
          <w:sz w:val="32"/>
          <w:szCs w:val="32"/>
        </w:rPr>
        <w:t>Suggested Answers to Discussion Topics</w:t>
      </w:r>
      <w:r w:rsidR="00527CE2">
        <w:rPr>
          <w:rFonts w:ascii="Cambria" w:hAnsi="Cambria"/>
          <w:b/>
          <w:color w:val="4F81BD" w:themeColor="accent1"/>
          <w:sz w:val="32"/>
          <w:szCs w:val="32"/>
        </w:rPr>
        <w:t xml:space="preserve">, </w:t>
      </w:r>
      <w:r w:rsidR="005605C5" w:rsidRPr="00527CE2">
        <w:rPr>
          <w:rFonts w:ascii="Cambria" w:hAnsi="Cambria"/>
          <w:b/>
          <w:color w:val="4F81BD" w:themeColor="accent1"/>
          <w:sz w:val="32"/>
          <w:szCs w:val="32"/>
        </w:rPr>
        <w:t xml:space="preserve">Chapter 9, Caring for People </w:t>
      </w:r>
      <w:r w:rsidR="00D94CE6" w:rsidRPr="00527CE2">
        <w:rPr>
          <w:rFonts w:ascii="Cambria" w:hAnsi="Cambria"/>
          <w:b/>
          <w:color w:val="4F81BD" w:themeColor="accent1"/>
          <w:sz w:val="32"/>
          <w:szCs w:val="32"/>
        </w:rPr>
        <w:t>with</w:t>
      </w:r>
      <w:r w:rsidR="005605C5" w:rsidRPr="00527CE2">
        <w:rPr>
          <w:rFonts w:ascii="Cambria" w:hAnsi="Cambria"/>
          <w:b/>
          <w:color w:val="4F81BD" w:themeColor="accent1"/>
          <w:sz w:val="32"/>
          <w:szCs w:val="32"/>
        </w:rPr>
        <w:t xml:space="preserve"> Dementia</w:t>
      </w:r>
    </w:p>
    <w:p w14:paraId="5D3FBAF7" w14:textId="77777777" w:rsidR="00280850" w:rsidRDefault="00280850" w:rsidP="00280850">
      <w:pPr>
        <w:pStyle w:val="Normal1"/>
        <w:rPr>
          <w:rFonts w:ascii="Cambria" w:hAnsi="Cambria"/>
          <w:b/>
          <w:color w:val="4F81BD" w:themeColor="accent1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280850" w:rsidRPr="0055640D" w14:paraId="20D87EDD" w14:textId="77777777" w:rsidTr="00280850">
        <w:tc>
          <w:tcPr>
            <w:tcW w:w="4981" w:type="dxa"/>
          </w:tcPr>
          <w:p w14:paraId="0D24BECD" w14:textId="14D80413" w:rsidR="00280850" w:rsidRPr="0055640D" w:rsidRDefault="00280850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4981" w:type="dxa"/>
          </w:tcPr>
          <w:p w14:paraId="55B877CB" w14:textId="53E2A341" w:rsidR="00280850" w:rsidRPr="0055640D" w:rsidRDefault="00280850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280850" w:rsidRPr="0055640D" w14:paraId="56A3B9DD" w14:textId="77777777" w:rsidTr="00280850">
        <w:tc>
          <w:tcPr>
            <w:tcW w:w="4981" w:type="dxa"/>
          </w:tcPr>
          <w:p w14:paraId="7D6D098F" w14:textId="77777777" w:rsidR="00280850" w:rsidRPr="0055640D" w:rsidRDefault="00280850" w:rsidP="00280850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5B14A8F6" w14:textId="77777777" w:rsidR="00280850" w:rsidRPr="0055640D" w:rsidRDefault="00280850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</w:p>
          <w:p w14:paraId="42A2C281" w14:textId="77777777" w:rsidR="00280850" w:rsidRPr="0055640D" w:rsidRDefault="00280850" w:rsidP="00280850">
            <w:pPr>
              <w:pStyle w:val="Normal1"/>
              <w:numPr>
                <w:ilvl w:val="0"/>
                <w:numId w:val="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 xml:space="preserve">She is </w:t>
            </w:r>
            <w:proofErr w:type="gramStart"/>
            <w:r w:rsidRPr="0055640D">
              <w:rPr>
                <w:rFonts w:ascii="Verdana" w:hAnsi="Verdana"/>
                <w:sz w:val="22"/>
                <w:szCs w:val="22"/>
              </w:rPr>
              <w:t>having hallucinations</w:t>
            </w:r>
            <w:proofErr w:type="gramEnd"/>
            <w:r w:rsidRPr="0055640D">
              <w:rPr>
                <w:rFonts w:ascii="Verdana" w:hAnsi="Verdana"/>
                <w:sz w:val="22"/>
                <w:szCs w:val="22"/>
              </w:rPr>
              <w:t>.</w:t>
            </w:r>
          </w:p>
          <w:p w14:paraId="790CA03B" w14:textId="77777777" w:rsidR="00280850" w:rsidRPr="0055640D" w:rsidRDefault="00280850" w:rsidP="00280850">
            <w:pPr>
              <w:pStyle w:val="Normal1"/>
              <w:numPr>
                <w:ilvl w:val="0"/>
                <w:numId w:val="1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She is suffering from delirium.</w:t>
            </w:r>
          </w:p>
          <w:p w14:paraId="746C01AC" w14:textId="77777777" w:rsidR="00280850" w:rsidRPr="0055640D" w:rsidRDefault="00280850" w:rsidP="00280850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6E8928A1" w14:textId="77777777" w:rsidR="00280850" w:rsidRPr="0055640D" w:rsidRDefault="00280850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</w:p>
          <w:p w14:paraId="1EE8A027" w14:textId="77777777" w:rsidR="00280850" w:rsidRPr="0055640D" w:rsidRDefault="00280850" w:rsidP="00280850">
            <w:pPr>
              <w:pStyle w:val="Normal1"/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Her temperature may be elevated due to the pneumonia.</w:t>
            </w:r>
          </w:p>
          <w:p w14:paraId="5D54AECA" w14:textId="77777777" w:rsidR="00280850" w:rsidRPr="0055640D" w:rsidRDefault="00280850" w:rsidP="00280850">
            <w:pPr>
              <w:pStyle w:val="Normal1"/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Her oxygen level may not be adequate due to her pneumonia.</w:t>
            </w:r>
          </w:p>
          <w:p w14:paraId="14C2652F" w14:textId="77777777" w:rsidR="00280850" w:rsidRPr="0055640D" w:rsidRDefault="00280850" w:rsidP="00280850">
            <w:pPr>
              <w:pStyle w:val="Normal1"/>
              <w:numPr>
                <w:ilvl w:val="0"/>
                <w:numId w:val="2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She may be having side effects from her antibiotic medication.</w:t>
            </w:r>
          </w:p>
          <w:p w14:paraId="2BDB9E12" w14:textId="77777777" w:rsidR="00280850" w:rsidRPr="0055640D" w:rsidRDefault="00280850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She might be dehydrated.</w:t>
            </w:r>
          </w:p>
          <w:p w14:paraId="2C87AF24" w14:textId="00B081D6" w:rsidR="00280850" w:rsidRPr="0055640D" w:rsidRDefault="00280850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981" w:type="dxa"/>
          </w:tcPr>
          <w:p w14:paraId="6C56BD29" w14:textId="0B91AAC4" w:rsidR="00280850" w:rsidRPr="0055640D" w:rsidRDefault="0055640D" w:rsidP="00280850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tbl>
      <w:tblPr>
        <w:tblStyle w:val="TableGrid"/>
        <w:tblpPr w:leftFromText="180" w:rightFromText="180" w:vertAnchor="text" w:horzAnchor="margin" w:tblpY="342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55640D" w:rsidRPr="0055640D" w14:paraId="36AE508F" w14:textId="77777777" w:rsidTr="0055640D">
        <w:tc>
          <w:tcPr>
            <w:tcW w:w="4981" w:type="dxa"/>
          </w:tcPr>
          <w:p w14:paraId="65512DEC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Suggested Answers for Topics for Discussion</w:t>
            </w:r>
          </w:p>
        </w:tc>
        <w:tc>
          <w:tcPr>
            <w:tcW w:w="4981" w:type="dxa"/>
          </w:tcPr>
          <w:p w14:paraId="765BB150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Learning Objective(s)</w:t>
            </w:r>
          </w:p>
        </w:tc>
      </w:tr>
      <w:tr w:rsidR="0055640D" w:rsidRPr="0055640D" w14:paraId="037F488C" w14:textId="77777777" w:rsidTr="0055640D">
        <w:tc>
          <w:tcPr>
            <w:tcW w:w="4981" w:type="dxa"/>
          </w:tcPr>
          <w:p w14:paraId="58555996" w14:textId="77777777" w:rsidR="0055640D" w:rsidRPr="0055640D" w:rsidRDefault="0055640D" w:rsidP="0055640D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2a.  Students’ responses should include the following:</w:t>
            </w:r>
          </w:p>
          <w:p w14:paraId="5D5AAEF3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</w:p>
          <w:p w14:paraId="7AF689D9" w14:textId="77777777" w:rsidR="0055640D" w:rsidRPr="0055640D" w:rsidRDefault="0055640D" w:rsidP="0055640D">
            <w:pPr>
              <w:pStyle w:val="Normal1"/>
              <w:numPr>
                <w:ilvl w:val="0"/>
                <w:numId w:val="3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Remember that all behavior has meaning.</w:t>
            </w:r>
          </w:p>
          <w:p w14:paraId="5F134769" w14:textId="77777777" w:rsidR="0055640D" w:rsidRPr="0055640D" w:rsidRDefault="0055640D" w:rsidP="0055640D">
            <w:pPr>
              <w:pStyle w:val="Normal1"/>
              <w:numPr>
                <w:ilvl w:val="0"/>
                <w:numId w:val="3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Observe all the details of the behavior.</w:t>
            </w:r>
          </w:p>
          <w:p w14:paraId="01A77179" w14:textId="77777777" w:rsidR="0055640D" w:rsidRPr="0055640D" w:rsidRDefault="0055640D" w:rsidP="0055640D">
            <w:pPr>
              <w:pStyle w:val="Normal1"/>
              <w:numPr>
                <w:ilvl w:val="0"/>
                <w:numId w:val="3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Is this behavior associated with only certain people?</w:t>
            </w:r>
          </w:p>
          <w:p w14:paraId="0FB8D8C5" w14:textId="77777777" w:rsidR="0055640D" w:rsidRPr="0055640D" w:rsidRDefault="0055640D" w:rsidP="0055640D">
            <w:pPr>
              <w:pStyle w:val="Normal1"/>
              <w:numPr>
                <w:ilvl w:val="0"/>
                <w:numId w:val="3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When does this behavior occur?</w:t>
            </w:r>
          </w:p>
          <w:p w14:paraId="4160BEAE" w14:textId="77777777" w:rsidR="0055640D" w:rsidRPr="0055640D" w:rsidRDefault="0055640D" w:rsidP="0055640D">
            <w:pPr>
              <w:pStyle w:val="Normal1"/>
              <w:numPr>
                <w:ilvl w:val="0"/>
                <w:numId w:val="3"/>
              </w:numPr>
              <w:spacing w:line="360" w:lineRule="auto"/>
              <w:rPr>
                <w:rFonts w:ascii="Verdana" w:eastAsia="Verdana" w:hAnsi="Verdana" w:cs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lastRenderedPageBreak/>
              <w:t>Where does the behavior occur?</w:t>
            </w:r>
          </w:p>
          <w:p w14:paraId="377FF8A2" w14:textId="77777777" w:rsidR="0055640D" w:rsidRPr="0055640D" w:rsidRDefault="0055640D" w:rsidP="0055640D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437231B9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</w:p>
          <w:p w14:paraId="0EEA5C01" w14:textId="77777777" w:rsidR="0055640D" w:rsidRPr="0055640D" w:rsidRDefault="0055640D" w:rsidP="0055640D">
            <w:pPr>
              <w:pStyle w:val="Normal1"/>
              <w:numPr>
                <w:ilvl w:val="0"/>
                <w:numId w:val="4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Marvin may be checking to see if the chair legs need to be reglued.</w:t>
            </w:r>
          </w:p>
          <w:p w14:paraId="4FD84504" w14:textId="77777777" w:rsidR="0055640D" w:rsidRPr="0055640D" w:rsidRDefault="0055640D" w:rsidP="0055640D">
            <w:pPr>
              <w:pStyle w:val="Normal1"/>
              <w:numPr>
                <w:ilvl w:val="0"/>
                <w:numId w:val="4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You could try distracting him by asking him about his work as a cabinetmaker and repair shop owner.</w:t>
            </w:r>
          </w:p>
          <w:p w14:paraId="36DC7C33" w14:textId="77777777" w:rsidR="0055640D" w:rsidRPr="0055640D" w:rsidRDefault="0055640D" w:rsidP="0055640D">
            <w:pPr>
              <w:pStyle w:val="Normal1"/>
              <w:numPr>
                <w:ilvl w:val="0"/>
                <w:numId w:val="4"/>
              </w:numPr>
              <w:spacing w:line="360" w:lineRule="auto"/>
              <w:rPr>
                <w:rFonts w:ascii="Verdana" w:eastAsia="Verdana" w:hAnsi="Verdana" w:cs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 xml:space="preserve">You might provide an area with a table and chairs away from other </w:t>
            </w:r>
            <w:proofErr w:type="gramStart"/>
            <w:r w:rsidRPr="0055640D">
              <w:rPr>
                <w:rFonts w:ascii="Verdana" w:hAnsi="Verdana"/>
                <w:sz w:val="22"/>
                <w:szCs w:val="22"/>
              </w:rPr>
              <w:t>residents, and</w:t>
            </w:r>
            <w:proofErr w:type="gramEnd"/>
            <w:r w:rsidRPr="0055640D">
              <w:rPr>
                <w:rFonts w:ascii="Verdana" w:hAnsi="Verdana"/>
                <w:sz w:val="22"/>
                <w:szCs w:val="22"/>
              </w:rPr>
              <w:t xml:space="preserve"> bring him to this area when the behavior occurs.</w:t>
            </w:r>
          </w:p>
          <w:p w14:paraId="439590E3" w14:textId="77777777" w:rsidR="0055640D" w:rsidRPr="0055640D" w:rsidRDefault="0055640D" w:rsidP="0055640D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2c.  Students’ response should include the following:</w:t>
            </w:r>
          </w:p>
          <w:p w14:paraId="5BE41E91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</w:p>
          <w:p w14:paraId="5975932A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t>An understanding of the middle stage of dementia, such as: during the middle stage of dementia, the person may behave differently and in challenging ways, the person with dementia may perform repetitive behaviors.</w:t>
            </w:r>
          </w:p>
        </w:tc>
        <w:tc>
          <w:tcPr>
            <w:tcW w:w="4981" w:type="dxa"/>
          </w:tcPr>
          <w:p w14:paraId="0E9BA115" w14:textId="77777777" w:rsidR="0055640D" w:rsidRPr="0055640D" w:rsidRDefault="0055640D" w:rsidP="0055640D">
            <w:pPr>
              <w:pStyle w:val="Normal1"/>
              <w:rPr>
                <w:rFonts w:ascii="Verdana" w:hAnsi="Verdana"/>
                <w:sz w:val="22"/>
                <w:szCs w:val="22"/>
              </w:rPr>
            </w:pPr>
            <w:r w:rsidRPr="0055640D">
              <w:rPr>
                <w:rFonts w:ascii="Verdana" w:hAnsi="Verdana"/>
                <w:sz w:val="22"/>
                <w:szCs w:val="22"/>
              </w:rPr>
              <w:lastRenderedPageBreak/>
              <w:t>2, 5, 6</w:t>
            </w:r>
          </w:p>
        </w:tc>
      </w:tr>
    </w:tbl>
    <w:p w14:paraId="6C4C4700" w14:textId="77777777" w:rsidR="00280850" w:rsidRPr="0055640D" w:rsidRDefault="00280850" w:rsidP="00280850">
      <w:pPr>
        <w:pStyle w:val="Normal1"/>
        <w:rPr>
          <w:rFonts w:ascii="Verdana" w:hAnsi="Verdana"/>
          <w:sz w:val="22"/>
          <w:szCs w:val="22"/>
        </w:rPr>
      </w:pPr>
    </w:p>
    <w:p w14:paraId="6E96B729" w14:textId="77777777" w:rsidR="0055640D" w:rsidRPr="0055640D" w:rsidRDefault="0055640D" w:rsidP="00280850">
      <w:pPr>
        <w:pStyle w:val="Normal1"/>
        <w:rPr>
          <w:rFonts w:ascii="Verdana" w:hAnsi="Verdana"/>
          <w:sz w:val="22"/>
          <w:szCs w:val="22"/>
        </w:rPr>
      </w:pPr>
    </w:p>
    <w:p w14:paraId="3C804C32" w14:textId="77777777" w:rsidR="00EB5DDF" w:rsidRPr="0055640D" w:rsidRDefault="00EB5DDF" w:rsidP="002D146A">
      <w:pPr>
        <w:pStyle w:val="Normal1"/>
        <w:keepNext/>
        <w:spacing w:line="360" w:lineRule="auto"/>
        <w:rPr>
          <w:rFonts w:ascii="Verdana" w:hAnsi="Verdana"/>
          <w:sz w:val="22"/>
          <w:szCs w:val="22"/>
        </w:rPr>
      </w:pPr>
    </w:p>
    <w:sectPr w:rsidR="00EB5DDF" w:rsidRPr="0055640D" w:rsidSect="0055640D">
      <w:headerReference w:type="default" r:id="rId7"/>
      <w:footerReference w:type="default" r:id="rId8"/>
      <w:footerReference w:type="first" r:id="rId9"/>
      <w:pgSz w:w="12240" w:h="15840"/>
      <w:pgMar w:top="810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85947" w14:textId="77777777" w:rsidR="009D0411" w:rsidRDefault="009D0411" w:rsidP="00EB5DDF">
      <w:pPr>
        <w:spacing w:line="240" w:lineRule="auto"/>
      </w:pPr>
      <w:r>
        <w:separator/>
      </w:r>
    </w:p>
  </w:endnote>
  <w:endnote w:type="continuationSeparator" w:id="0">
    <w:p w14:paraId="3E3BFAC8" w14:textId="77777777" w:rsidR="009D0411" w:rsidRDefault="009D0411" w:rsidP="00EB5D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6308" w14:textId="77777777" w:rsidR="00EB5DDF" w:rsidRDefault="00EB5DDF">
    <w:pPr>
      <w:pStyle w:val="Normal1"/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6DCD76BC" w14:textId="77777777" w:rsidR="00EB5DDF" w:rsidRDefault="00EB5DDF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60ADC" w14:textId="77777777" w:rsidR="00EB5DDF" w:rsidRDefault="005605C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530FDED8" wp14:editId="5BEE7DC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129467628" name="Picture 21294676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C3BAF" w14:textId="77777777" w:rsidR="009D0411" w:rsidRDefault="009D0411" w:rsidP="00EB5DDF">
      <w:pPr>
        <w:spacing w:line="240" w:lineRule="auto"/>
      </w:pPr>
      <w:r>
        <w:separator/>
      </w:r>
    </w:p>
  </w:footnote>
  <w:footnote w:type="continuationSeparator" w:id="0">
    <w:p w14:paraId="141DD75D" w14:textId="77777777" w:rsidR="009D0411" w:rsidRDefault="009D0411" w:rsidP="00EB5D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5E58" w14:textId="77777777" w:rsidR="00EB5DDF" w:rsidRDefault="005605C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allowOverlap="1" wp14:anchorId="3C020881" wp14:editId="06F40EF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5854702" name="Picture 1585470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32B16"/>
    <w:multiLevelType w:val="multilevel"/>
    <w:tmpl w:val="3B38611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D1C0BD2"/>
    <w:multiLevelType w:val="multilevel"/>
    <w:tmpl w:val="34E6AC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14064BB"/>
    <w:multiLevelType w:val="multilevel"/>
    <w:tmpl w:val="4768EF0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C30183C"/>
    <w:multiLevelType w:val="multilevel"/>
    <w:tmpl w:val="FC281B9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97540631">
    <w:abstractNumId w:val="3"/>
  </w:num>
  <w:num w:numId="2" w16cid:durableId="903180171">
    <w:abstractNumId w:val="1"/>
  </w:num>
  <w:num w:numId="3" w16cid:durableId="954337270">
    <w:abstractNumId w:val="0"/>
  </w:num>
  <w:num w:numId="4" w16cid:durableId="12757471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DF"/>
    <w:rsid w:val="00280850"/>
    <w:rsid w:val="002D146A"/>
    <w:rsid w:val="004C3D78"/>
    <w:rsid w:val="004E2AB6"/>
    <w:rsid w:val="00527CE2"/>
    <w:rsid w:val="00527DF1"/>
    <w:rsid w:val="0055640D"/>
    <w:rsid w:val="005605C5"/>
    <w:rsid w:val="007D123E"/>
    <w:rsid w:val="00834BAC"/>
    <w:rsid w:val="008B385B"/>
    <w:rsid w:val="009D0411"/>
    <w:rsid w:val="00D4709E"/>
    <w:rsid w:val="00D94CE6"/>
    <w:rsid w:val="00E56534"/>
    <w:rsid w:val="00EB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8B9CD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EB5DDF"/>
    <w:pPr>
      <w:keepNext/>
      <w:spacing w:before="280" w:after="280"/>
      <w:ind w:left="397" w:hanging="397"/>
      <w:outlineLvl w:val="0"/>
    </w:pPr>
    <w:rPr>
      <w:rFonts w:ascii="Fira Sans Medium" w:eastAsia="Fira Sans Medium" w:hAnsi="Fira Sans Medium" w:cs="Fira Sans Medium"/>
      <w:sz w:val="48"/>
      <w:szCs w:val="48"/>
    </w:rPr>
  </w:style>
  <w:style w:type="paragraph" w:styleId="Heading2">
    <w:name w:val="heading 2"/>
    <w:basedOn w:val="Normal1"/>
    <w:next w:val="Normal1"/>
    <w:rsid w:val="00EB5DDF"/>
    <w:pPr>
      <w:keepNext/>
      <w:keepLines/>
      <w:spacing w:before="280"/>
      <w:ind w:left="397" w:hanging="397"/>
      <w:outlineLvl w:val="1"/>
    </w:pPr>
    <w:rPr>
      <w:rFonts w:ascii="Fira Sans Medium" w:eastAsia="Fira Sans Medium" w:hAnsi="Fira Sans Medium" w:cs="Fira Sans Medium"/>
      <w:sz w:val="22"/>
      <w:szCs w:val="22"/>
    </w:rPr>
  </w:style>
  <w:style w:type="paragraph" w:styleId="Heading3">
    <w:name w:val="heading 3"/>
    <w:basedOn w:val="Normal1"/>
    <w:next w:val="Normal1"/>
    <w:rsid w:val="00EB5DDF"/>
    <w:pPr>
      <w:keepNext/>
      <w:keepLines/>
      <w:spacing w:before="280"/>
      <w:ind w:left="397" w:hanging="397"/>
      <w:outlineLvl w:val="2"/>
    </w:pPr>
    <w:rPr>
      <w:rFonts w:ascii="Fira Sans Medium" w:eastAsia="Fira Sans Medium" w:hAnsi="Fira Sans Medium" w:cs="Fira Sans Medium"/>
    </w:rPr>
  </w:style>
  <w:style w:type="paragraph" w:styleId="Heading4">
    <w:name w:val="heading 4"/>
    <w:basedOn w:val="Normal1"/>
    <w:next w:val="Normal1"/>
    <w:rsid w:val="00EB5DD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EB5DD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EB5DD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B5DDF"/>
  </w:style>
  <w:style w:type="paragraph" w:styleId="Title">
    <w:name w:val="Title"/>
    <w:basedOn w:val="Normal1"/>
    <w:next w:val="Normal1"/>
    <w:rsid w:val="00EB5DDF"/>
    <w:rPr>
      <w:sz w:val="72"/>
      <w:szCs w:val="72"/>
    </w:rPr>
  </w:style>
  <w:style w:type="paragraph" w:styleId="Subtitle">
    <w:name w:val="Subtitle"/>
    <w:basedOn w:val="Normal1"/>
    <w:next w:val="Normal1"/>
    <w:rsid w:val="00EB5DDF"/>
    <w:rPr>
      <w:rFonts w:ascii="Fira Sans Light" w:eastAsia="Fira Sans Light" w:hAnsi="Fira Sans Light" w:cs="Fira Sans Light"/>
      <w:sz w:val="60"/>
      <w:szCs w:val="60"/>
    </w:rPr>
  </w:style>
  <w:style w:type="table" w:customStyle="1" w:styleId="a">
    <w:basedOn w:val="TableNormal"/>
    <w:rsid w:val="00EB5DDF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EB5DDF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B5D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DD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B5DD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5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085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850"/>
  </w:style>
  <w:style w:type="paragraph" w:styleId="Footer">
    <w:name w:val="footer"/>
    <w:basedOn w:val="Normal"/>
    <w:link w:val="FooterChar"/>
    <w:uiPriority w:val="99"/>
    <w:unhideWhenUsed/>
    <w:rsid w:val="0028085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850"/>
  </w:style>
  <w:style w:type="table" w:styleId="TableGrid">
    <w:name w:val="Table Grid"/>
    <w:basedOn w:val="TableNormal"/>
    <w:uiPriority w:val="59"/>
    <w:rsid w:val="0028085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Answers to Discussion Topics, Chapter 9, Caring for People with Dementia</vt:lpstr>
    </vt:vector>
  </TitlesOfParts>
  <Company>Hewlett-Packard Company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9, Caring for People with Dementia</dc:title>
  <dc:creator>Vrinda</dc:creator>
  <cp:lastModifiedBy>Devaraj N</cp:lastModifiedBy>
  <cp:revision>9</cp:revision>
  <dcterms:created xsi:type="dcterms:W3CDTF">2023-01-21T06:14:00Z</dcterms:created>
  <dcterms:modified xsi:type="dcterms:W3CDTF">2023-05-09T07:01:00Z</dcterms:modified>
</cp:coreProperties>
</file>