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F2E09" w14:textId="5EDB5CE7" w:rsidR="00871FEB" w:rsidRPr="004B0E75" w:rsidRDefault="00AE7FA9" w:rsidP="003D5A14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  <w:lang w:bidi="en-US"/>
        </w:rPr>
      </w:pPr>
      <w:r w:rsidRPr="004B0E75">
        <w:rPr>
          <w:rFonts w:ascii="Verdana" w:hAnsi="Verdana"/>
          <w:noProof/>
          <w:sz w:val="22"/>
          <w:szCs w:val="22"/>
          <w:lang w:val="en-IN" w:eastAsia="en-IN"/>
        </w:rPr>
        <mc:AlternateContent>
          <mc:Choice Requires="wps">
            <w:drawing>
              <wp:inline distT="0" distB="0" distL="0" distR="0" wp14:anchorId="477A0724" wp14:editId="1D0F8E00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35F3502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871FEB" w:rsidRPr="003B524C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4B0E75" w:rsidRPr="003B524C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871FEB" w:rsidRPr="003B524C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Chapter </w:t>
      </w:r>
      <w:r w:rsidR="007E5A3C" w:rsidRPr="003B524C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41</w:t>
      </w:r>
      <w:r w:rsidR="00871FEB" w:rsidRPr="003B524C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Caring for People </w:t>
      </w:r>
      <w:proofErr w:type="gramStart"/>
      <w:r w:rsidR="00871FEB" w:rsidRPr="003B524C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With</w:t>
      </w:r>
      <w:proofErr w:type="gramEnd"/>
      <w:r w:rsidR="00871FEB" w:rsidRPr="003B524C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 Mental Illness</w:t>
      </w:r>
    </w:p>
    <w:p w14:paraId="1CB5FB9E" w14:textId="77777777" w:rsidR="00871FEB" w:rsidRPr="004B0E75" w:rsidRDefault="00871FEB" w:rsidP="00871FE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2"/>
        <w:tblW w:w="9576" w:type="dxa"/>
        <w:tblLayout w:type="fixed"/>
        <w:tblLook w:val="04A0" w:firstRow="1" w:lastRow="0" w:firstColumn="1" w:lastColumn="0" w:noHBand="0" w:noVBand="1"/>
        <w:tblDescription w:val="This table describes about the Written Assignments"/>
      </w:tblPr>
      <w:tblGrid>
        <w:gridCol w:w="7825"/>
        <w:gridCol w:w="1751"/>
      </w:tblGrid>
      <w:tr w:rsidR="00871FEB" w:rsidRPr="004B0E75" w14:paraId="248E0B3B" w14:textId="77777777" w:rsidTr="0071780B">
        <w:trPr>
          <w:tblHeader/>
        </w:trPr>
        <w:tc>
          <w:tcPr>
            <w:tcW w:w="7825" w:type="dxa"/>
          </w:tcPr>
          <w:p w14:paraId="0C82A8E7" w14:textId="77777777" w:rsidR="00871FEB" w:rsidRPr="004B0E75" w:rsidRDefault="00871FEB" w:rsidP="003D5A1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B0E75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1751" w:type="dxa"/>
          </w:tcPr>
          <w:p w14:paraId="0B966ADB" w14:textId="77777777" w:rsidR="00871FEB" w:rsidRPr="004B0E75" w:rsidRDefault="00871FEB" w:rsidP="003D5A1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B0E75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871FEB" w:rsidRPr="004B0E75" w14:paraId="738EF234" w14:textId="77777777" w:rsidTr="0071780B">
        <w:tc>
          <w:tcPr>
            <w:tcW w:w="7825" w:type="dxa"/>
          </w:tcPr>
          <w:p w14:paraId="7851AEB2" w14:textId="66885011" w:rsidR="00871FEB" w:rsidRPr="004B0E75" w:rsidRDefault="00871FEB" w:rsidP="007E5A3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Assignment #1. Students will complete Chapter </w:t>
            </w:r>
            <w:r w:rsidR="007E5A3C" w:rsidRPr="004B0E75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41 </w:t>
            </w:r>
            <w:r w:rsidRPr="004B0E75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of </w:t>
            </w:r>
            <w:r w:rsidRPr="004B0E75">
              <w:rPr>
                <w:rFonts w:ascii="Verdana" w:hAnsi="Verdana"/>
                <w:i/>
                <w:iCs/>
                <w:color w:val="auto"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1751" w:type="dxa"/>
          </w:tcPr>
          <w:p w14:paraId="70A7E1D1" w14:textId="77777777" w:rsidR="00871FEB" w:rsidRPr="004B0E75" w:rsidRDefault="00871FEB" w:rsidP="00871FE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1–8</w:t>
            </w:r>
          </w:p>
        </w:tc>
      </w:tr>
      <w:tr w:rsidR="00871FEB" w:rsidRPr="004B0E75" w14:paraId="73E42FF4" w14:textId="77777777" w:rsidTr="0071780B">
        <w:tc>
          <w:tcPr>
            <w:tcW w:w="7825" w:type="dxa"/>
          </w:tcPr>
          <w:p w14:paraId="4DEEA8A8" w14:textId="77777777" w:rsidR="00871FEB" w:rsidRPr="004B0E75" w:rsidRDefault="00871FEB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Assignment #2. Students’ essays could include the following:</w:t>
            </w:r>
          </w:p>
          <w:p w14:paraId="57C900EF" w14:textId="77777777" w:rsidR="00871FEB" w:rsidRPr="004B0E75" w:rsidRDefault="00871FEB" w:rsidP="003D5A14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Descriptive terms such as:</w:t>
            </w:r>
          </w:p>
          <w:p w14:paraId="5535AABD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Crazy</w:t>
            </w:r>
          </w:p>
          <w:p w14:paraId="06E3ED4E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Nuts</w:t>
            </w:r>
          </w:p>
          <w:p w14:paraId="7113783D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Loony</w:t>
            </w:r>
          </w:p>
          <w:p w14:paraId="12F8B120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Whacky</w:t>
            </w:r>
          </w:p>
          <w:p w14:paraId="69AFE0EE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Loopy</w:t>
            </w:r>
          </w:p>
          <w:p w14:paraId="1B54EF2B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Nutcase</w:t>
            </w:r>
          </w:p>
          <w:p w14:paraId="2467FCE5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Zany</w:t>
            </w:r>
          </w:p>
          <w:p w14:paraId="445DA07A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Loony tunes</w:t>
            </w:r>
          </w:p>
          <w:p w14:paraId="56E24681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Whacko</w:t>
            </w:r>
          </w:p>
          <w:p w14:paraId="41B7A911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Mental case</w:t>
            </w:r>
          </w:p>
          <w:p w14:paraId="3DDDC1B9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Off his rocker</w:t>
            </w:r>
          </w:p>
          <w:p w14:paraId="7F5DBA28" w14:textId="77777777" w:rsidR="00871FEB" w:rsidRPr="004B0E75" w:rsidRDefault="00871FEB" w:rsidP="003D5A14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Attitudes</w:t>
            </w:r>
          </w:p>
          <w:p w14:paraId="49BB9C92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Fearful</w:t>
            </w:r>
          </w:p>
          <w:p w14:paraId="3D72799C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Ridiculing</w:t>
            </w:r>
          </w:p>
          <w:p w14:paraId="6BB03714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It’s a character weakness</w:t>
            </w:r>
          </w:p>
          <w:p w14:paraId="623DD933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 xml:space="preserve">Superior </w:t>
            </w:r>
          </w:p>
          <w:p w14:paraId="79C258C2" w14:textId="77777777" w:rsidR="00871FEB" w:rsidRPr="004B0E75" w:rsidRDefault="00871FEB" w:rsidP="003D5A14">
            <w:pPr>
              <w:numPr>
                <w:ilvl w:val="1"/>
                <w:numId w:val="5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Condescending</w:t>
            </w:r>
          </w:p>
        </w:tc>
        <w:tc>
          <w:tcPr>
            <w:tcW w:w="1751" w:type="dxa"/>
          </w:tcPr>
          <w:p w14:paraId="2FD40583" w14:textId="16747C50" w:rsidR="00871FEB" w:rsidRPr="004B0E75" w:rsidRDefault="007E5A3C" w:rsidP="00871FE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4,5,6,7</w:t>
            </w:r>
          </w:p>
        </w:tc>
      </w:tr>
    </w:tbl>
    <w:p w14:paraId="14109AC8" w14:textId="77777777" w:rsidR="00871FEB" w:rsidRPr="004B0E75" w:rsidRDefault="00871FEB" w:rsidP="00871FE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2"/>
        <w:tblW w:w="9576" w:type="dxa"/>
        <w:tblLayout w:type="fixed"/>
        <w:tblLook w:val="04A0" w:firstRow="1" w:lastRow="0" w:firstColumn="1" w:lastColumn="0" w:noHBand="0" w:noVBand="1"/>
        <w:tblDescription w:val="This table describes about the Group Assignment"/>
      </w:tblPr>
      <w:tblGrid>
        <w:gridCol w:w="7825"/>
        <w:gridCol w:w="1751"/>
      </w:tblGrid>
      <w:tr w:rsidR="00871FEB" w:rsidRPr="004B0E75" w14:paraId="33041A11" w14:textId="77777777" w:rsidTr="0071780B">
        <w:trPr>
          <w:tblHeader/>
        </w:trPr>
        <w:tc>
          <w:tcPr>
            <w:tcW w:w="7825" w:type="dxa"/>
          </w:tcPr>
          <w:p w14:paraId="5C0E96F0" w14:textId="77777777" w:rsidR="00871FEB" w:rsidRPr="004B0E75" w:rsidRDefault="00871FEB" w:rsidP="003D5A1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B0E75">
              <w:rPr>
                <w:rFonts w:ascii="Verdana" w:hAnsi="Verdana"/>
                <w:szCs w:val="22"/>
                <w:lang w:bidi="en-US"/>
              </w:rPr>
              <w:t>Group Assignment</w:t>
            </w:r>
          </w:p>
        </w:tc>
        <w:tc>
          <w:tcPr>
            <w:tcW w:w="1751" w:type="dxa"/>
          </w:tcPr>
          <w:p w14:paraId="36C15C71" w14:textId="77777777" w:rsidR="00871FEB" w:rsidRPr="004B0E75" w:rsidRDefault="00871FEB" w:rsidP="003D5A1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B0E75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871FEB" w:rsidRPr="004B0E75" w14:paraId="12BC9541" w14:textId="77777777" w:rsidTr="0071780B">
        <w:tc>
          <w:tcPr>
            <w:tcW w:w="7825" w:type="dxa"/>
          </w:tcPr>
          <w:p w14:paraId="3F68CECD" w14:textId="77777777" w:rsidR="00871FEB" w:rsidRPr="004B0E75" w:rsidRDefault="00871FEB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Assignment #1. Assign the following defense mechanisms to student groups who will act them out or describe them. Each group will try to guess which ones the other groups are describing.</w:t>
            </w:r>
          </w:p>
          <w:p w14:paraId="32D25308" w14:textId="77777777" w:rsidR="00871FEB" w:rsidRPr="004B0E75" w:rsidRDefault="00871FEB" w:rsidP="003D5A14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Compensation</w:t>
            </w:r>
          </w:p>
          <w:p w14:paraId="49C83B76" w14:textId="77777777" w:rsidR="00871FEB" w:rsidRPr="004B0E75" w:rsidRDefault="00871FEB" w:rsidP="003D5A14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Making up for a loss by substituting something else</w:t>
            </w:r>
          </w:p>
          <w:p w14:paraId="219E0ABD" w14:textId="77777777" w:rsidR="00871FEB" w:rsidRPr="004B0E75" w:rsidRDefault="00871FEB" w:rsidP="003D5A14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Conversion</w:t>
            </w:r>
          </w:p>
          <w:p w14:paraId="470ECB94" w14:textId="77777777" w:rsidR="00871FEB" w:rsidRPr="004B0E75" w:rsidRDefault="00871FEB" w:rsidP="003D5A14">
            <w:pPr>
              <w:numPr>
                <w:ilvl w:val="1"/>
                <w:numId w:val="6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Developing a physical problem to avoid participating in an activity</w:t>
            </w:r>
          </w:p>
          <w:p w14:paraId="1DA4BB38" w14:textId="77777777" w:rsidR="00871FEB" w:rsidRPr="004B0E75" w:rsidRDefault="00871FEB" w:rsidP="003D5A14">
            <w:pPr>
              <w:numPr>
                <w:ilvl w:val="0"/>
                <w:numId w:val="6"/>
              </w:numPr>
              <w:spacing w:after="240"/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Denial</w:t>
            </w:r>
          </w:p>
          <w:p w14:paraId="53AF0DA3" w14:textId="77777777" w:rsidR="00871FEB" w:rsidRPr="004B0E75" w:rsidRDefault="00871FEB" w:rsidP="003D5A14">
            <w:pPr>
              <w:numPr>
                <w:ilvl w:val="1"/>
                <w:numId w:val="6"/>
              </w:numPr>
              <w:spacing w:after="240"/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 xml:space="preserve">Refusing to believe something is true, especially if the </w:t>
            </w: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truth is unpleasant</w:t>
            </w:r>
          </w:p>
          <w:p w14:paraId="7DAB0C30" w14:textId="77777777" w:rsidR="00871FEB" w:rsidRPr="004B0E75" w:rsidRDefault="00871FEB" w:rsidP="003D5A14">
            <w:pPr>
              <w:numPr>
                <w:ilvl w:val="0"/>
                <w:numId w:val="6"/>
              </w:numPr>
              <w:spacing w:after="240"/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Displacement</w:t>
            </w:r>
          </w:p>
          <w:p w14:paraId="25FF95CF" w14:textId="77777777" w:rsidR="00871FEB" w:rsidRPr="004B0E75" w:rsidRDefault="00871FEB" w:rsidP="003D5A14">
            <w:pPr>
              <w:numPr>
                <w:ilvl w:val="1"/>
                <w:numId w:val="6"/>
              </w:numPr>
              <w:spacing w:after="240"/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Shifting an emotion from one person to another who is less threatening</w:t>
            </w:r>
          </w:p>
          <w:p w14:paraId="5922F027" w14:textId="77777777" w:rsidR="00871FEB" w:rsidRPr="004B0E75" w:rsidRDefault="00871FEB" w:rsidP="003D5A14">
            <w:pPr>
              <w:numPr>
                <w:ilvl w:val="0"/>
                <w:numId w:val="6"/>
              </w:numPr>
              <w:spacing w:after="240"/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Projection</w:t>
            </w:r>
          </w:p>
          <w:p w14:paraId="2C63ECB9" w14:textId="77777777" w:rsidR="00871FEB" w:rsidRPr="004B0E75" w:rsidRDefault="00871FEB" w:rsidP="003D5A14">
            <w:pPr>
              <w:numPr>
                <w:ilvl w:val="1"/>
                <w:numId w:val="6"/>
              </w:numPr>
              <w:spacing w:after="240"/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Blaming someone else for your own unacceptable actions or feelings</w:t>
            </w:r>
          </w:p>
          <w:p w14:paraId="107D45E8" w14:textId="77777777" w:rsidR="00871FEB" w:rsidRPr="004B0E75" w:rsidRDefault="00871FEB" w:rsidP="003D5A14">
            <w:pPr>
              <w:numPr>
                <w:ilvl w:val="0"/>
                <w:numId w:val="6"/>
              </w:numPr>
              <w:spacing w:after="240"/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Rationalization</w:t>
            </w:r>
          </w:p>
          <w:p w14:paraId="30EFA0CF" w14:textId="77777777" w:rsidR="00871FEB" w:rsidRPr="004B0E75" w:rsidRDefault="00871FEB" w:rsidP="003D5A14">
            <w:pPr>
              <w:numPr>
                <w:ilvl w:val="1"/>
                <w:numId w:val="6"/>
              </w:numPr>
              <w:spacing w:after="240"/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Making excuses or creating acceptable reasons for poor behavior or actions</w:t>
            </w:r>
          </w:p>
          <w:p w14:paraId="73F902A2" w14:textId="77777777" w:rsidR="00871FEB" w:rsidRPr="004B0E75" w:rsidRDefault="00871FEB" w:rsidP="003D5A14">
            <w:pPr>
              <w:numPr>
                <w:ilvl w:val="0"/>
                <w:numId w:val="6"/>
              </w:numPr>
              <w:spacing w:after="240"/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Regression</w:t>
            </w:r>
          </w:p>
          <w:p w14:paraId="32E6EE19" w14:textId="0DD1BE44" w:rsidR="00871FEB" w:rsidRPr="004B0E75" w:rsidRDefault="00EC4CF5" w:rsidP="003D5A14">
            <w:pPr>
              <w:numPr>
                <w:ilvl w:val="1"/>
                <w:numId w:val="6"/>
              </w:numPr>
              <w:spacing w:after="240"/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Reverting</w:t>
            </w:r>
            <w:r w:rsidR="00871FEB" w:rsidRPr="004B0E75">
              <w:rPr>
                <w:rFonts w:ascii="Verdana" w:hAnsi="Verdana"/>
                <w:sz w:val="22"/>
                <w:szCs w:val="22"/>
                <w:lang w:bidi="en-US"/>
              </w:rPr>
              <w:t xml:space="preserve"> to a former or earlier state</w:t>
            </w:r>
          </w:p>
          <w:p w14:paraId="604908A0" w14:textId="77777777" w:rsidR="00871FEB" w:rsidRPr="004B0E75" w:rsidRDefault="00871FEB" w:rsidP="003D5A14">
            <w:pPr>
              <w:numPr>
                <w:ilvl w:val="0"/>
                <w:numId w:val="6"/>
              </w:numPr>
              <w:spacing w:after="240"/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Repression or suppression</w:t>
            </w:r>
          </w:p>
          <w:p w14:paraId="6CDCD044" w14:textId="77777777" w:rsidR="00871FEB" w:rsidRPr="004B0E75" w:rsidRDefault="00871FEB" w:rsidP="003D5A14">
            <w:pPr>
              <w:numPr>
                <w:ilvl w:val="1"/>
                <w:numId w:val="6"/>
              </w:numPr>
              <w:spacing w:after="240"/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Refusing to remember or think about a frightening or painful memory</w:t>
            </w:r>
          </w:p>
        </w:tc>
        <w:tc>
          <w:tcPr>
            <w:tcW w:w="1751" w:type="dxa"/>
          </w:tcPr>
          <w:p w14:paraId="6E2EC15A" w14:textId="77777777" w:rsidR="00871FEB" w:rsidRPr="004B0E75" w:rsidRDefault="00871FEB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3</w:t>
            </w:r>
          </w:p>
        </w:tc>
      </w:tr>
    </w:tbl>
    <w:p w14:paraId="67B6A651" w14:textId="77777777" w:rsidR="00871FEB" w:rsidRPr="004B0E75" w:rsidRDefault="00871FEB" w:rsidP="00871FE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2"/>
        <w:tblW w:w="9576" w:type="dxa"/>
        <w:tblLayout w:type="fixed"/>
        <w:tblLook w:val="04A0" w:firstRow="1" w:lastRow="0" w:firstColumn="1" w:lastColumn="0" w:noHBand="0" w:noVBand="1"/>
        <w:tblDescription w:val="This table describes about the Clinical Assignments"/>
      </w:tblPr>
      <w:tblGrid>
        <w:gridCol w:w="7825"/>
        <w:gridCol w:w="1751"/>
      </w:tblGrid>
      <w:tr w:rsidR="00871FEB" w:rsidRPr="004B0E75" w14:paraId="7651A4CB" w14:textId="77777777" w:rsidTr="0071780B">
        <w:trPr>
          <w:tblHeader/>
        </w:trPr>
        <w:tc>
          <w:tcPr>
            <w:tcW w:w="7825" w:type="dxa"/>
          </w:tcPr>
          <w:p w14:paraId="65176B1B" w14:textId="77777777" w:rsidR="00871FEB" w:rsidRPr="004B0E75" w:rsidRDefault="00871FEB" w:rsidP="003D5A1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B0E75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751" w:type="dxa"/>
          </w:tcPr>
          <w:p w14:paraId="4E74EA69" w14:textId="77777777" w:rsidR="00871FEB" w:rsidRPr="004B0E75" w:rsidRDefault="00871FEB" w:rsidP="003D5A1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B0E75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871FEB" w:rsidRPr="004B0E75" w14:paraId="7D571F31" w14:textId="77777777" w:rsidTr="0071780B">
        <w:tc>
          <w:tcPr>
            <w:tcW w:w="7825" w:type="dxa"/>
          </w:tcPr>
          <w:p w14:paraId="352BFA1B" w14:textId="77777777" w:rsidR="00871FEB" w:rsidRPr="004B0E75" w:rsidRDefault="00871FEB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Assignment #1. Students will review signs and symptoms of alcohol withdrawal with you before caring for new patients or residents in clinical.</w:t>
            </w:r>
          </w:p>
          <w:p w14:paraId="7326A91C" w14:textId="77777777" w:rsidR="00871FEB" w:rsidRPr="004B0E75" w:rsidRDefault="00871FEB" w:rsidP="003D5A14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Body tremors</w:t>
            </w:r>
          </w:p>
          <w:p w14:paraId="2D328611" w14:textId="77777777" w:rsidR="00871FEB" w:rsidRPr="004B0E75" w:rsidRDefault="00871FEB" w:rsidP="003D5A14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Mental status and mood changes</w:t>
            </w:r>
          </w:p>
          <w:p w14:paraId="064E0D6D" w14:textId="77777777" w:rsidR="00871FEB" w:rsidRPr="004B0E75" w:rsidRDefault="00871FEB" w:rsidP="003D5A14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Delirium</w:t>
            </w:r>
          </w:p>
          <w:p w14:paraId="7B65BA81" w14:textId="77777777" w:rsidR="00871FEB" w:rsidRPr="004B0E75" w:rsidRDefault="00871FEB" w:rsidP="003D5A14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Hallucinations</w:t>
            </w:r>
          </w:p>
          <w:p w14:paraId="08B0D1A4" w14:textId="77777777" w:rsidR="00871FEB" w:rsidRPr="004B0E75" w:rsidRDefault="00871FEB" w:rsidP="003D5A14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Restlessness</w:t>
            </w:r>
          </w:p>
          <w:p w14:paraId="02672DEA" w14:textId="77777777" w:rsidR="00871FEB" w:rsidRPr="004B0E75" w:rsidRDefault="00871FEB" w:rsidP="003D5A14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Anxiety and fear</w:t>
            </w:r>
          </w:p>
          <w:p w14:paraId="4B59195D" w14:textId="77777777" w:rsidR="00871FEB" w:rsidRPr="004B0E75" w:rsidRDefault="00871FEB" w:rsidP="003D5A14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Insomnia</w:t>
            </w:r>
          </w:p>
          <w:p w14:paraId="342ED6D6" w14:textId="77777777" w:rsidR="00871FEB" w:rsidRPr="004B0E75" w:rsidRDefault="00871FEB" w:rsidP="003D5A14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Sweating</w:t>
            </w:r>
          </w:p>
          <w:p w14:paraId="03F49641" w14:textId="77777777" w:rsidR="00871FEB" w:rsidRPr="004B0E75" w:rsidRDefault="00871FEB" w:rsidP="003D5A14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Heart palpitations and rapid pulse</w:t>
            </w:r>
          </w:p>
          <w:p w14:paraId="5934EC2A" w14:textId="77777777" w:rsidR="00871FEB" w:rsidRPr="004B0E75" w:rsidRDefault="00871FEB" w:rsidP="003D5A14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Seizures</w:t>
            </w:r>
          </w:p>
        </w:tc>
        <w:tc>
          <w:tcPr>
            <w:tcW w:w="1751" w:type="dxa"/>
          </w:tcPr>
          <w:p w14:paraId="5E54FC12" w14:textId="1EB3E16F" w:rsidR="00871FEB" w:rsidRPr="004B0E75" w:rsidRDefault="008C3F7C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7,</w:t>
            </w:r>
            <w:r w:rsidR="00871FEB" w:rsidRPr="004B0E75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</w:p>
        </w:tc>
      </w:tr>
      <w:tr w:rsidR="00871FEB" w:rsidRPr="004B0E75" w14:paraId="626AF0B7" w14:textId="77777777" w:rsidTr="0071780B">
        <w:tc>
          <w:tcPr>
            <w:tcW w:w="7825" w:type="dxa"/>
          </w:tcPr>
          <w:p w14:paraId="1254A725" w14:textId="77777777" w:rsidR="00871FEB" w:rsidRPr="004B0E75" w:rsidRDefault="00871FEB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Assignment #2. Arrange for the class to visit a mental health care facility that can provide students with observation of:</w:t>
            </w:r>
          </w:p>
          <w:p w14:paraId="549CF229" w14:textId="77777777" w:rsidR="00871FEB" w:rsidRPr="004B0E75" w:rsidRDefault="00871FEB" w:rsidP="003D5A14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Anxiety disorders</w:t>
            </w:r>
          </w:p>
          <w:p w14:paraId="2402DFD2" w14:textId="77777777" w:rsidR="00871FEB" w:rsidRPr="004B0E75" w:rsidRDefault="00871FEB" w:rsidP="003D5A14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Obsessive-compulsive disorders</w:t>
            </w:r>
          </w:p>
          <w:p w14:paraId="1D51355C" w14:textId="77777777" w:rsidR="00871FEB" w:rsidRPr="004B0E75" w:rsidRDefault="00871FEB" w:rsidP="003D5A14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Phobias</w:t>
            </w:r>
          </w:p>
          <w:p w14:paraId="4F78DB7E" w14:textId="77777777" w:rsidR="00871FEB" w:rsidRPr="004B0E75" w:rsidRDefault="00871FEB" w:rsidP="003D5A14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Depression</w:t>
            </w:r>
          </w:p>
          <w:p w14:paraId="6A895F24" w14:textId="77777777" w:rsidR="00871FEB" w:rsidRPr="004B0E75" w:rsidRDefault="00871FEB" w:rsidP="003D5A14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Bipolar disorder</w:t>
            </w:r>
          </w:p>
          <w:p w14:paraId="3313D746" w14:textId="77777777" w:rsidR="00871FEB" w:rsidRPr="004B0E75" w:rsidRDefault="00871FEB" w:rsidP="003D5A14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Schizophrenia</w:t>
            </w:r>
          </w:p>
          <w:p w14:paraId="1B366130" w14:textId="77777777" w:rsidR="00871FEB" w:rsidRPr="004B0E75" w:rsidRDefault="00871FEB" w:rsidP="003D5A14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Eating disorders</w:t>
            </w:r>
          </w:p>
          <w:p w14:paraId="103B303A" w14:textId="77777777" w:rsidR="00871FEB" w:rsidRPr="004B0E75" w:rsidRDefault="00871FEB" w:rsidP="003D5A14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 xml:space="preserve">How mental health care team members assist and </w:t>
            </w: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communicate with persons who have mental illness.</w:t>
            </w:r>
          </w:p>
        </w:tc>
        <w:tc>
          <w:tcPr>
            <w:tcW w:w="1751" w:type="dxa"/>
          </w:tcPr>
          <w:p w14:paraId="49B5E6FA" w14:textId="77777777" w:rsidR="00871FEB" w:rsidRPr="004B0E75" w:rsidRDefault="00871FEB" w:rsidP="00871FEB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6–8</w:t>
            </w:r>
          </w:p>
        </w:tc>
      </w:tr>
      <w:tr w:rsidR="00871FEB" w:rsidRPr="004B0E75" w14:paraId="5581FBF9" w14:textId="77777777" w:rsidTr="0071780B">
        <w:tc>
          <w:tcPr>
            <w:tcW w:w="7825" w:type="dxa"/>
          </w:tcPr>
          <w:p w14:paraId="3BA18BE6" w14:textId="77777777" w:rsidR="00871FEB" w:rsidRPr="004B0E75" w:rsidRDefault="00871FEB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Assignment #3. Request a mental health nurse to speak to the class to include:</w:t>
            </w:r>
          </w:p>
          <w:p w14:paraId="3F80D437" w14:textId="77777777" w:rsidR="00871FEB" w:rsidRPr="004B0E75" w:rsidRDefault="00871FEB" w:rsidP="003D5A14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Types of mental illness</w:t>
            </w:r>
          </w:p>
          <w:p w14:paraId="4C5A1DC4" w14:textId="77777777" w:rsidR="00871FEB" w:rsidRPr="004B0E75" w:rsidRDefault="00871FEB" w:rsidP="003D5A14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Care and treatment methods currently being used</w:t>
            </w:r>
          </w:p>
          <w:p w14:paraId="3834D599" w14:textId="77777777" w:rsidR="00871FEB" w:rsidRPr="004B0E75" w:rsidRDefault="00871FEB" w:rsidP="003D5A14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Communication techniques used by nurses and nursing assistants while assisting those persons with mental illness</w:t>
            </w:r>
          </w:p>
        </w:tc>
        <w:tc>
          <w:tcPr>
            <w:tcW w:w="1751" w:type="dxa"/>
          </w:tcPr>
          <w:p w14:paraId="5DF32FEA" w14:textId="77777777" w:rsidR="00871FEB" w:rsidRPr="004B0E75" w:rsidRDefault="00871FEB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8</w:t>
            </w:r>
          </w:p>
        </w:tc>
      </w:tr>
    </w:tbl>
    <w:p w14:paraId="76AC62BC" w14:textId="77777777" w:rsidR="00871FEB" w:rsidRPr="004B0E75" w:rsidRDefault="00871FEB" w:rsidP="00871FE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2"/>
        <w:tblW w:w="9576" w:type="dxa"/>
        <w:tblLayout w:type="fixed"/>
        <w:tblLook w:val="04A0" w:firstRow="1" w:lastRow="0" w:firstColumn="1" w:lastColumn="0" w:noHBand="0" w:noVBand="1"/>
        <w:tblDescription w:val="This table describes about the Web Assignment"/>
      </w:tblPr>
      <w:tblGrid>
        <w:gridCol w:w="7825"/>
        <w:gridCol w:w="1751"/>
      </w:tblGrid>
      <w:tr w:rsidR="00871FEB" w:rsidRPr="004B0E75" w14:paraId="1681D3A3" w14:textId="77777777" w:rsidTr="0071780B">
        <w:trPr>
          <w:tblHeader/>
        </w:trPr>
        <w:tc>
          <w:tcPr>
            <w:tcW w:w="7825" w:type="dxa"/>
          </w:tcPr>
          <w:p w14:paraId="4E54B9FC" w14:textId="77777777" w:rsidR="00871FEB" w:rsidRPr="004B0E75" w:rsidRDefault="00871FEB" w:rsidP="003D5A1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B0E75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1751" w:type="dxa"/>
          </w:tcPr>
          <w:p w14:paraId="236FE3C5" w14:textId="77777777" w:rsidR="00871FEB" w:rsidRPr="004B0E75" w:rsidRDefault="00871FEB" w:rsidP="003D5A14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B0E75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871FEB" w:rsidRPr="004B0E75" w14:paraId="49C92DFC" w14:textId="77777777" w:rsidTr="0071780B">
        <w:tc>
          <w:tcPr>
            <w:tcW w:w="7825" w:type="dxa"/>
          </w:tcPr>
          <w:p w14:paraId="0DA0CA3E" w14:textId="77777777" w:rsidR="00871FEB" w:rsidRPr="004B0E75" w:rsidRDefault="00871FEB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Assignment #1. Students can research the Internet by entering “mental health treatment” to find information at such web sites as:</w:t>
            </w:r>
          </w:p>
          <w:p w14:paraId="6C7B5E93" w14:textId="77777777" w:rsidR="00871FEB" w:rsidRPr="004B0E75" w:rsidRDefault="00871FEB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</w:p>
          <w:p w14:paraId="53E81421" w14:textId="77777777" w:rsidR="00871FEB" w:rsidRPr="004B0E75" w:rsidRDefault="00000000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mental health treatment" w:history="1">
              <w:r w:rsidR="00871FEB" w:rsidRPr="004B0E75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https://www.mentalhealth.gov</w:t>
              </w:r>
            </w:hyperlink>
          </w:p>
          <w:p w14:paraId="09591108" w14:textId="77777777" w:rsidR="00871FEB" w:rsidRPr="004B0E75" w:rsidRDefault="00000000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2" w:tooltip="To know more about the mental health treatment" w:history="1">
              <w:r w:rsidR="00871FEB" w:rsidRPr="004B0E75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https://www.nami.org/Learn-More/Treatment</w:t>
              </w:r>
            </w:hyperlink>
          </w:p>
          <w:p w14:paraId="38EF079E" w14:textId="77777777" w:rsidR="00871FEB" w:rsidRPr="004B0E75" w:rsidRDefault="00000000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3" w:tooltip="To know more about the mental health treatment" w:history="1">
              <w:r w:rsidR="00871FEB" w:rsidRPr="004B0E75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https://www.samhsa.gov/treatment/mental-disorders</w:t>
              </w:r>
            </w:hyperlink>
            <w:r w:rsidR="00871FEB" w:rsidRPr="004B0E75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</w:p>
        </w:tc>
        <w:tc>
          <w:tcPr>
            <w:tcW w:w="1751" w:type="dxa"/>
          </w:tcPr>
          <w:p w14:paraId="45041C94" w14:textId="5C2B1FD8" w:rsidR="00871FEB" w:rsidRPr="004B0E75" w:rsidRDefault="00871FEB" w:rsidP="003D5A14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B0E75">
              <w:rPr>
                <w:rFonts w:ascii="Verdana" w:hAnsi="Verdana"/>
                <w:sz w:val="22"/>
                <w:szCs w:val="22"/>
                <w:lang w:bidi="en-US"/>
              </w:rPr>
              <w:t>5</w:t>
            </w:r>
            <w:r w:rsidR="008C3F7C" w:rsidRPr="004B0E75">
              <w:rPr>
                <w:rFonts w:ascii="Verdana" w:hAnsi="Verdana"/>
                <w:sz w:val="22"/>
                <w:szCs w:val="22"/>
                <w:lang w:bidi="en-US"/>
              </w:rPr>
              <w:t>, 6</w:t>
            </w:r>
          </w:p>
        </w:tc>
      </w:tr>
    </w:tbl>
    <w:p w14:paraId="45F5FCAE" w14:textId="77777777" w:rsidR="00871FEB" w:rsidRPr="004B0E75" w:rsidRDefault="00871FEB" w:rsidP="00871FEB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33FD7DD3" w:rsidR="001E2049" w:rsidRPr="004B0E75" w:rsidRDefault="001E2049" w:rsidP="00871FEB">
      <w:pPr>
        <w:rPr>
          <w:rFonts w:ascii="Verdana" w:hAnsi="Verdana"/>
          <w:sz w:val="22"/>
          <w:lang w:eastAsia="de-DE"/>
        </w:rPr>
      </w:pPr>
    </w:p>
    <w:sectPr w:rsidR="001E2049" w:rsidRPr="004B0E75" w:rsidSect="00954377">
      <w:headerReference w:type="default" r:id="rId14"/>
      <w:footerReference w:type="default" r:id="rId15"/>
      <w:footerReference w:type="first" r:id="rId16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C0909" w14:textId="77777777" w:rsidR="001534C2" w:rsidRDefault="001534C2" w:rsidP="00291CA2">
      <w:pPr>
        <w:spacing w:line="240" w:lineRule="auto"/>
      </w:pPr>
      <w:r>
        <w:separator/>
      </w:r>
    </w:p>
  </w:endnote>
  <w:endnote w:type="continuationSeparator" w:id="0">
    <w:p w14:paraId="6E3A6B0C" w14:textId="77777777" w:rsidR="001534C2" w:rsidRDefault="001534C2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B0E75">
            <w:rPr>
              <w:noProof/>
            </w:rPr>
            <w:t>3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4C05FEDF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17A1C" w14:textId="77777777" w:rsidR="001534C2" w:rsidRDefault="001534C2" w:rsidP="00291CA2">
      <w:pPr>
        <w:spacing w:line="240" w:lineRule="auto"/>
      </w:pPr>
      <w:r>
        <w:separator/>
      </w:r>
    </w:p>
  </w:footnote>
  <w:footnote w:type="continuationSeparator" w:id="0">
    <w:p w14:paraId="7A757F73" w14:textId="77777777" w:rsidR="001534C2" w:rsidRDefault="001534C2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552D759E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89C7C9B"/>
    <w:multiLevelType w:val="hybridMultilevel"/>
    <w:tmpl w:val="5262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0E8244F9"/>
    <w:multiLevelType w:val="hybridMultilevel"/>
    <w:tmpl w:val="7A14B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3381D"/>
    <w:multiLevelType w:val="hybridMultilevel"/>
    <w:tmpl w:val="BA92F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0FA47A0"/>
    <w:multiLevelType w:val="hybridMultilevel"/>
    <w:tmpl w:val="11044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6A6C0CDF"/>
    <w:multiLevelType w:val="hybridMultilevel"/>
    <w:tmpl w:val="E482F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2509539">
    <w:abstractNumId w:val="5"/>
  </w:num>
  <w:num w:numId="2" w16cid:durableId="785000748">
    <w:abstractNumId w:val="8"/>
  </w:num>
  <w:num w:numId="3" w16cid:durableId="762843118">
    <w:abstractNumId w:val="9"/>
  </w:num>
  <w:num w:numId="4" w16cid:durableId="940379660">
    <w:abstractNumId w:val="11"/>
  </w:num>
  <w:num w:numId="5" w16cid:durableId="746613104">
    <w:abstractNumId w:val="12"/>
  </w:num>
  <w:num w:numId="6" w16cid:durableId="597370774">
    <w:abstractNumId w:val="7"/>
  </w:num>
  <w:num w:numId="7" w16cid:durableId="479662821">
    <w:abstractNumId w:val="6"/>
  </w:num>
  <w:num w:numId="8" w16cid:durableId="1091269261">
    <w:abstractNumId w:val="10"/>
  </w:num>
  <w:num w:numId="9" w16cid:durableId="1213887604">
    <w:abstractNumId w:val="4"/>
  </w:num>
  <w:num w:numId="10" w16cid:durableId="413015063">
    <w:abstractNumId w:val="11"/>
  </w:num>
  <w:num w:numId="11" w16cid:durableId="591282475">
    <w:abstractNumId w:val="11"/>
  </w:num>
  <w:num w:numId="12" w16cid:durableId="2003846517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366F"/>
    <w:rsid w:val="000406B1"/>
    <w:rsid w:val="00043C8A"/>
    <w:rsid w:val="00081DAB"/>
    <w:rsid w:val="00081F77"/>
    <w:rsid w:val="00083449"/>
    <w:rsid w:val="000A006E"/>
    <w:rsid w:val="000A1EB5"/>
    <w:rsid w:val="00141660"/>
    <w:rsid w:val="00145E2E"/>
    <w:rsid w:val="001534C2"/>
    <w:rsid w:val="00154606"/>
    <w:rsid w:val="001555F5"/>
    <w:rsid w:val="00195DD3"/>
    <w:rsid w:val="001B183D"/>
    <w:rsid w:val="001C4E6D"/>
    <w:rsid w:val="001C626B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36221A"/>
    <w:rsid w:val="00383C5A"/>
    <w:rsid w:val="00395470"/>
    <w:rsid w:val="003B524C"/>
    <w:rsid w:val="003B790E"/>
    <w:rsid w:val="003C2972"/>
    <w:rsid w:val="003C2ED5"/>
    <w:rsid w:val="003D5A14"/>
    <w:rsid w:val="003F5C5E"/>
    <w:rsid w:val="0040678D"/>
    <w:rsid w:val="00407BB1"/>
    <w:rsid w:val="00407F47"/>
    <w:rsid w:val="004214D4"/>
    <w:rsid w:val="004246E3"/>
    <w:rsid w:val="004377B9"/>
    <w:rsid w:val="00440958"/>
    <w:rsid w:val="00444DD8"/>
    <w:rsid w:val="0045584E"/>
    <w:rsid w:val="004B0E75"/>
    <w:rsid w:val="004D34AE"/>
    <w:rsid w:val="004E3766"/>
    <w:rsid w:val="004E5EC7"/>
    <w:rsid w:val="00540939"/>
    <w:rsid w:val="0056008D"/>
    <w:rsid w:val="005613E5"/>
    <w:rsid w:val="0059122E"/>
    <w:rsid w:val="00597096"/>
    <w:rsid w:val="005C2A88"/>
    <w:rsid w:val="005C5E2D"/>
    <w:rsid w:val="005C65E6"/>
    <w:rsid w:val="005D52ED"/>
    <w:rsid w:val="005E7BC2"/>
    <w:rsid w:val="00613D2D"/>
    <w:rsid w:val="00651F7D"/>
    <w:rsid w:val="00671D76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9577C"/>
    <w:rsid w:val="007A0DBB"/>
    <w:rsid w:val="007B5109"/>
    <w:rsid w:val="007D0443"/>
    <w:rsid w:val="007E14A7"/>
    <w:rsid w:val="007E5A3C"/>
    <w:rsid w:val="00802715"/>
    <w:rsid w:val="0080300F"/>
    <w:rsid w:val="008158DF"/>
    <w:rsid w:val="00816977"/>
    <w:rsid w:val="00822A97"/>
    <w:rsid w:val="008569C4"/>
    <w:rsid w:val="008703C2"/>
    <w:rsid w:val="00871FEB"/>
    <w:rsid w:val="00893370"/>
    <w:rsid w:val="008933D3"/>
    <w:rsid w:val="008A11B8"/>
    <w:rsid w:val="008B3D87"/>
    <w:rsid w:val="008C3F7C"/>
    <w:rsid w:val="008C73D8"/>
    <w:rsid w:val="008F4222"/>
    <w:rsid w:val="009008B6"/>
    <w:rsid w:val="009102B7"/>
    <w:rsid w:val="00954377"/>
    <w:rsid w:val="0098330B"/>
    <w:rsid w:val="0099702B"/>
    <w:rsid w:val="009A09A8"/>
    <w:rsid w:val="009A6D0B"/>
    <w:rsid w:val="009B6106"/>
    <w:rsid w:val="00A06AF8"/>
    <w:rsid w:val="00A07639"/>
    <w:rsid w:val="00A10415"/>
    <w:rsid w:val="00A41684"/>
    <w:rsid w:val="00A73169"/>
    <w:rsid w:val="00A93E18"/>
    <w:rsid w:val="00AB3D6E"/>
    <w:rsid w:val="00AB60F6"/>
    <w:rsid w:val="00AE5C40"/>
    <w:rsid w:val="00AE7FA9"/>
    <w:rsid w:val="00AF0936"/>
    <w:rsid w:val="00AF2AE3"/>
    <w:rsid w:val="00AF6645"/>
    <w:rsid w:val="00B1166B"/>
    <w:rsid w:val="00B12219"/>
    <w:rsid w:val="00B20D41"/>
    <w:rsid w:val="00B20D63"/>
    <w:rsid w:val="00B215F0"/>
    <w:rsid w:val="00B62074"/>
    <w:rsid w:val="00B664A6"/>
    <w:rsid w:val="00B85C4B"/>
    <w:rsid w:val="00B90C0A"/>
    <w:rsid w:val="00B94051"/>
    <w:rsid w:val="00B9529F"/>
    <w:rsid w:val="00BB4EA8"/>
    <w:rsid w:val="00BC4B10"/>
    <w:rsid w:val="00C07757"/>
    <w:rsid w:val="00C2737F"/>
    <w:rsid w:val="00C40B0D"/>
    <w:rsid w:val="00C46EB6"/>
    <w:rsid w:val="00C4765D"/>
    <w:rsid w:val="00C83B34"/>
    <w:rsid w:val="00CD3D3F"/>
    <w:rsid w:val="00CD79C5"/>
    <w:rsid w:val="00CE18DB"/>
    <w:rsid w:val="00D24BD3"/>
    <w:rsid w:val="00D27242"/>
    <w:rsid w:val="00D40F66"/>
    <w:rsid w:val="00D527C5"/>
    <w:rsid w:val="00D64A9B"/>
    <w:rsid w:val="00D83605"/>
    <w:rsid w:val="00DA4EC2"/>
    <w:rsid w:val="00DC2093"/>
    <w:rsid w:val="00DD6D04"/>
    <w:rsid w:val="00E058D2"/>
    <w:rsid w:val="00E100A8"/>
    <w:rsid w:val="00E25DF8"/>
    <w:rsid w:val="00E31E10"/>
    <w:rsid w:val="00E679CE"/>
    <w:rsid w:val="00E70C89"/>
    <w:rsid w:val="00EB4439"/>
    <w:rsid w:val="00EB546E"/>
    <w:rsid w:val="00EC4CF5"/>
    <w:rsid w:val="00ED613C"/>
    <w:rsid w:val="00F60CB8"/>
    <w:rsid w:val="00F704D9"/>
    <w:rsid w:val="00F92E83"/>
    <w:rsid w:val="00F958A8"/>
    <w:rsid w:val="00FA17D3"/>
    <w:rsid w:val="00FA4FFA"/>
    <w:rsid w:val="00FE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D24B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9A6D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4E5E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A1041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FA17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4067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9">
    <w:name w:val="Table Grid29"/>
    <w:basedOn w:val="TableNormal"/>
    <w:next w:val="TableGrid"/>
    <w:uiPriority w:val="59"/>
    <w:rsid w:val="008C73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0">
    <w:name w:val="Table Grid30"/>
    <w:basedOn w:val="TableNormal"/>
    <w:next w:val="TableGrid"/>
    <w:uiPriority w:val="59"/>
    <w:rsid w:val="007D04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7957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2">
    <w:name w:val="Table Grid32"/>
    <w:basedOn w:val="TableNormal"/>
    <w:next w:val="TableGrid"/>
    <w:uiPriority w:val="59"/>
    <w:rsid w:val="00871FE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E5A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5A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5A3C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5A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5A3C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A3C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A3C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3D5A14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amhsa.gov/treatment/mental-disorder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ami.org/Learn-More/Treatme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ntalhealth.gov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7BF622-A3EA-4F9D-A30E-C8B4836D6C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2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41, Caring for People With Mental Illness</dc:title>
  <dc:subject/>
  <dc:creator>Innovative</dc:creator>
  <cp:keywords/>
  <dc:description/>
  <cp:lastModifiedBy>Devaraj N</cp:lastModifiedBy>
  <cp:revision>6</cp:revision>
  <dcterms:created xsi:type="dcterms:W3CDTF">2023-02-02T12:58:00Z</dcterms:created>
  <dcterms:modified xsi:type="dcterms:W3CDTF">2023-04-04T08:12:00Z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2e35a8004d8dff66f580e2b2147ce8a00aeea4915e4c98f16e7c55d56eac7266</vt:lpwstr>
  </property>
</Properties>
</file>