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B27EC" w14:textId="60A7C65E" w:rsidR="004E5EC7" w:rsidRPr="00472E40" w:rsidRDefault="00AE7FA9" w:rsidP="00B61C73">
      <w:pPr>
        <w:pStyle w:val="Heading1withoutnumbering"/>
        <w:rPr>
          <w:rFonts w:ascii="Verdana" w:eastAsia="Calibri" w:hAnsi="Verdana"/>
          <w:color w:val="auto"/>
          <w:sz w:val="22"/>
          <w:lang w:bidi="en-US"/>
        </w:rPr>
      </w:pPr>
      <w:r w:rsidRPr="00472E40">
        <w:rPr>
          <w:noProof/>
          <w:lang w:val="en-IN" w:eastAsia="en-IN"/>
        </w:rPr>
        <mc:AlternateContent>
          <mc:Choice Requires="wps">
            <w:drawing>
              <wp:inline distT="0" distB="0" distL="0" distR="0" wp14:anchorId="477A0724" wp14:editId="09E2E63F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8B58212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="004E5EC7" w:rsidRPr="00B61C73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Suggested Answers to Assignments</w:t>
      </w:r>
      <w:r w:rsidR="00472E40" w:rsidRPr="00B61C73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, </w:t>
      </w:r>
      <w:r w:rsidR="004E5EC7" w:rsidRPr="00B61C73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Chapter 3</w:t>
      </w:r>
      <w:r w:rsidR="007E5A40" w:rsidRPr="00B61C73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4</w:t>
      </w:r>
      <w:r w:rsidR="004E5EC7" w:rsidRPr="00B61C73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, The Sensory System</w:t>
      </w:r>
    </w:p>
    <w:p w14:paraId="67677C1F" w14:textId="77777777" w:rsidR="004E5EC7" w:rsidRPr="00472E40" w:rsidRDefault="004E5EC7" w:rsidP="004E5EC7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25"/>
        <w:tblW w:w="0" w:type="auto"/>
        <w:tblLook w:val="04A0" w:firstRow="1" w:lastRow="0" w:firstColumn="1" w:lastColumn="0" w:noHBand="0" w:noVBand="1"/>
        <w:tblDescription w:val="This table describes about the Written Assignments"/>
      </w:tblPr>
      <w:tblGrid>
        <w:gridCol w:w="7197"/>
        <w:gridCol w:w="2153"/>
      </w:tblGrid>
      <w:tr w:rsidR="004E5EC7" w:rsidRPr="00472E40" w14:paraId="2804D59E" w14:textId="77777777" w:rsidTr="0071780B">
        <w:trPr>
          <w:tblHeader/>
        </w:trPr>
        <w:tc>
          <w:tcPr>
            <w:tcW w:w="7197" w:type="dxa"/>
          </w:tcPr>
          <w:p w14:paraId="0811A6FA" w14:textId="77777777" w:rsidR="004E5EC7" w:rsidRPr="00472E40" w:rsidRDefault="004E5EC7" w:rsidP="000C2751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472E40">
              <w:rPr>
                <w:rFonts w:ascii="Verdana" w:hAnsi="Verdana"/>
                <w:szCs w:val="22"/>
                <w:lang w:bidi="en-US"/>
              </w:rPr>
              <w:t>Written Assignments</w:t>
            </w:r>
          </w:p>
        </w:tc>
        <w:tc>
          <w:tcPr>
            <w:tcW w:w="2153" w:type="dxa"/>
          </w:tcPr>
          <w:p w14:paraId="283F8602" w14:textId="77777777" w:rsidR="004E5EC7" w:rsidRPr="00472E40" w:rsidRDefault="004E5EC7" w:rsidP="000C2751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472E40">
              <w:rPr>
                <w:rFonts w:ascii="Verdana" w:hAnsi="Verdana"/>
                <w:szCs w:val="22"/>
                <w:lang w:bidi="en-US"/>
              </w:rPr>
              <w:t>Learning Objective(s)</w:t>
            </w:r>
          </w:p>
        </w:tc>
      </w:tr>
      <w:tr w:rsidR="004E5EC7" w:rsidRPr="00472E40" w14:paraId="12060D46" w14:textId="77777777" w:rsidTr="0071780B">
        <w:tc>
          <w:tcPr>
            <w:tcW w:w="7197" w:type="dxa"/>
          </w:tcPr>
          <w:p w14:paraId="5C83CE89" w14:textId="0EFF84A8" w:rsidR="004E5EC7" w:rsidRPr="00472E40" w:rsidRDefault="004E5EC7" w:rsidP="000C2751">
            <w:pPr>
              <w:rPr>
                <w:rFonts w:ascii="Verdana" w:hAnsi="Verdana"/>
                <w:i/>
                <w:sz w:val="22"/>
                <w:szCs w:val="22"/>
                <w:lang w:bidi="en-US"/>
              </w:rPr>
            </w:pPr>
            <w:r w:rsidRPr="00472E40">
              <w:rPr>
                <w:rFonts w:ascii="Verdana" w:hAnsi="Verdana"/>
                <w:sz w:val="22"/>
                <w:szCs w:val="22"/>
                <w:lang w:bidi="en-US"/>
              </w:rPr>
              <w:t>Assignment #1. Students complete Chapter 3</w:t>
            </w:r>
            <w:r w:rsidR="00DB5BFE" w:rsidRPr="00472E40">
              <w:rPr>
                <w:rFonts w:ascii="Verdana" w:hAnsi="Verdana"/>
                <w:sz w:val="22"/>
                <w:szCs w:val="22"/>
                <w:lang w:bidi="en-US"/>
              </w:rPr>
              <w:t>4</w:t>
            </w:r>
            <w:r w:rsidRPr="00472E40">
              <w:rPr>
                <w:rFonts w:ascii="Verdana" w:hAnsi="Verdana"/>
                <w:sz w:val="22"/>
                <w:szCs w:val="22"/>
                <w:lang w:bidi="en-US"/>
              </w:rPr>
              <w:t xml:space="preserve"> of </w:t>
            </w:r>
            <w:r w:rsidRPr="00472E40">
              <w:rPr>
                <w:rFonts w:ascii="Verdana" w:hAnsi="Verdana"/>
                <w:i/>
                <w:sz w:val="22"/>
                <w:szCs w:val="22"/>
                <w:lang w:bidi="en-US"/>
              </w:rPr>
              <w:t>Lippincott Workbook for Nursing Assistants.</w:t>
            </w:r>
          </w:p>
        </w:tc>
        <w:tc>
          <w:tcPr>
            <w:tcW w:w="2153" w:type="dxa"/>
          </w:tcPr>
          <w:p w14:paraId="47974A31" w14:textId="7B90D34E" w:rsidR="004E5EC7" w:rsidRPr="00472E40" w:rsidRDefault="004E5EC7" w:rsidP="000C2751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72E40">
              <w:rPr>
                <w:rFonts w:ascii="Verdana" w:hAnsi="Verdana"/>
                <w:sz w:val="22"/>
                <w:szCs w:val="22"/>
                <w:lang w:bidi="en-US"/>
              </w:rPr>
              <w:t>1–1</w:t>
            </w:r>
            <w:r w:rsidR="00B05788" w:rsidRPr="00472E40">
              <w:rPr>
                <w:rFonts w:ascii="Verdana" w:hAnsi="Verdana"/>
                <w:sz w:val="22"/>
                <w:szCs w:val="22"/>
                <w:lang w:bidi="en-US"/>
              </w:rPr>
              <w:t>4</w:t>
            </w:r>
          </w:p>
        </w:tc>
      </w:tr>
      <w:tr w:rsidR="004E5EC7" w:rsidRPr="00472E40" w14:paraId="37791C92" w14:textId="77777777" w:rsidTr="0071780B">
        <w:tc>
          <w:tcPr>
            <w:tcW w:w="7197" w:type="dxa"/>
          </w:tcPr>
          <w:p w14:paraId="0D37F73F" w14:textId="77777777" w:rsidR="004E5EC7" w:rsidRPr="00472E40" w:rsidRDefault="004E5EC7" w:rsidP="000C2751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72E40">
              <w:rPr>
                <w:rFonts w:ascii="Verdana" w:hAnsi="Verdana"/>
                <w:sz w:val="22"/>
                <w:szCs w:val="22"/>
                <w:lang w:bidi="en-US"/>
              </w:rPr>
              <w:t>Assignment #2. Students will complete the written assignment and share their experience by reading their paragraph to the class.</w:t>
            </w:r>
          </w:p>
        </w:tc>
        <w:tc>
          <w:tcPr>
            <w:tcW w:w="2153" w:type="dxa"/>
          </w:tcPr>
          <w:p w14:paraId="3714E3EF" w14:textId="7E0752F7" w:rsidR="004E5EC7" w:rsidRPr="00472E40" w:rsidRDefault="00BA74CE" w:rsidP="000C2751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72E40">
              <w:rPr>
                <w:rFonts w:ascii="Verdana" w:hAnsi="Verdana"/>
                <w:sz w:val="22"/>
                <w:szCs w:val="22"/>
                <w:lang w:bidi="en-US"/>
              </w:rPr>
              <w:t>2</w:t>
            </w:r>
          </w:p>
        </w:tc>
      </w:tr>
    </w:tbl>
    <w:p w14:paraId="3C49D139" w14:textId="77777777" w:rsidR="004E5EC7" w:rsidRPr="00472E40" w:rsidRDefault="004E5EC7" w:rsidP="004E5EC7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25"/>
        <w:tblW w:w="0" w:type="auto"/>
        <w:tblLook w:val="04A0" w:firstRow="1" w:lastRow="0" w:firstColumn="1" w:lastColumn="0" w:noHBand="0" w:noVBand="1"/>
        <w:tblDescription w:val="This table describes about the Group Assignments"/>
      </w:tblPr>
      <w:tblGrid>
        <w:gridCol w:w="7197"/>
        <w:gridCol w:w="2153"/>
      </w:tblGrid>
      <w:tr w:rsidR="004E5EC7" w:rsidRPr="00472E40" w14:paraId="5E4AFB65" w14:textId="77777777" w:rsidTr="0071780B">
        <w:trPr>
          <w:tblHeader/>
        </w:trPr>
        <w:tc>
          <w:tcPr>
            <w:tcW w:w="7197" w:type="dxa"/>
          </w:tcPr>
          <w:p w14:paraId="76EC5CC8" w14:textId="77777777" w:rsidR="004E5EC7" w:rsidRPr="00472E40" w:rsidRDefault="004E5EC7" w:rsidP="000C2751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472E40">
              <w:rPr>
                <w:rFonts w:ascii="Verdana" w:hAnsi="Verdana"/>
                <w:szCs w:val="22"/>
                <w:lang w:bidi="en-US"/>
              </w:rPr>
              <w:t>Group Assignments</w:t>
            </w:r>
          </w:p>
        </w:tc>
        <w:tc>
          <w:tcPr>
            <w:tcW w:w="2153" w:type="dxa"/>
          </w:tcPr>
          <w:p w14:paraId="64B06621" w14:textId="77777777" w:rsidR="004E5EC7" w:rsidRPr="00472E40" w:rsidRDefault="004E5EC7" w:rsidP="000C2751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472E40">
              <w:rPr>
                <w:rFonts w:ascii="Verdana" w:hAnsi="Verdana"/>
                <w:szCs w:val="22"/>
                <w:lang w:bidi="en-US"/>
              </w:rPr>
              <w:t>Learning Objective(s)</w:t>
            </w:r>
          </w:p>
        </w:tc>
      </w:tr>
      <w:tr w:rsidR="004E5EC7" w:rsidRPr="00472E40" w14:paraId="6F5BECB7" w14:textId="77777777" w:rsidTr="0071780B">
        <w:tc>
          <w:tcPr>
            <w:tcW w:w="7197" w:type="dxa"/>
          </w:tcPr>
          <w:p w14:paraId="7D9B31BF" w14:textId="77777777" w:rsidR="004E5EC7" w:rsidRPr="00472E40" w:rsidRDefault="004E5EC7" w:rsidP="000C2751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72E40">
              <w:rPr>
                <w:rFonts w:ascii="Verdana" w:hAnsi="Verdana"/>
                <w:sz w:val="22"/>
                <w:szCs w:val="22"/>
                <w:lang w:bidi="en-US"/>
              </w:rPr>
              <w:t>Assignment #1. Bring to class various foods for the students to identify by smell or taste alone, as well as material to use for blindfolds. Food for this activity might include:</w:t>
            </w:r>
          </w:p>
          <w:p w14:paraId="45D06758" w14:textId="77777777" w:rsidR="004E5EC7" w:rsidRPr="00472E40" w:rsidRDefault="004E5EC7" w:rsidP="000C2751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72E40">
              <w:rPr>
                <w:rFonts w:ascii="Verdana" w:hAnsi="Verdana"/>
                <w:sz w:val="22"/>
                <w:szCs w:val="22"/>
                <w:lang w:bidi="en-US"/>
              </w:rPr>
              <w:t>Salty---peanut butter</w:t>
            </w:r>
          </w:p>
          <w:p w14:paraId="671977A7" w14:textId="77777777" w:rsidR="004E5EC7" w:rsidRPr="00472E40" w:rsidRDefault="004E5EC7" w:rsidP="000C2751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72E40">
              <w:rPr>
                <w:rFonts w:ascii="Verdana" w:hAnsi="Verdana"/>
                <w:sz w:val="22"/>
                <w:szCs w:val="22"/>
                <w:lang w:bidi="en-US"/>
              </w:rPr>
              <w:t>Sweet---vanilla icing</w:t>
            </w:r>
          </w:p>
          <w:p w14:paraId="571035F5" w14:textId="77777777" w:rsidR="004E5EC7" w:rsidRPr="00472E40" w:rsidRDefault="004E5EC7" w:rsidP="000C2751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72E40">
              <w:rPr>
                <w:rFonts w:ascii="Verdana" w:hAnsi="Verdana"/>
                <w:sz w:val="22"/>
                <w:szCs w:val="22"/>
                <w:lang w:bidi="en-US"/>
              </w:rPr>
              <w:t>Sour---pickle</w:t>
            </w:r>
          </w:p>
          <w:p w14:paraId="23F2CE40" w14:textId="77777777" w:rsidR="004E5EC7" w:rsidRPr="00472E40" w:rsidRDefault="004E5EC7" w:rsidP="000C2751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72E40">
              <w:rPr>
                <w:rFonts w:ascii="Verdana" w:hAnsi="Verdana"/>
                <w:sz w:val="22"/>
                <w:szCs w:val="22"/>
                <w:lang w:bidi="en-US"/>
              </w:rPr>
              <w:t>Bitter---dark chocolate</w:t>
            </w:r>
          </w:p>
        </w:tc>
        <w:tc>
          <w:tcPr>
            <w:tcW w:w="2153" w:type="dxa"/>
          </w:tcPr>
          <w:p w14:paraId="34DF2359" w14:textId="706DAEB5" w:rsidR="004E5EC7" w:rsidRPr="00472E40" w:rsidRDefault="00394CC9" w:rsidP="000C2751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72E40">
              <w:rPr>
                <w:rFonts w:ascii="Verdana" w:hAnsi="Verdana"/>
                <w:sz w:val="22"/>
                <w:szCs w:val="22"/>
                <w:lang w:bidi="en-US"/>
              </w:rPr>
              <w:t xml:space="preserve">2, </w:t>
            </w:r>
            <w:r w:rsidR="00170168" w:rsidRPr="00472E40">
              <w:rPr>
                <w:rFonts w:ascii="Verdana" w:hAnsi="Verdana"/>
                <w:sz w:val="22"/>
                <w:szCs w:val="22"/>
                <w:lang w:bidi="en-US"/>
              </w:rPr>
              <w:t>3</w:t>
            </w:r>
          </w:p>
        </w:tc>
      </w:tr>
      <w:tr w:rsidR="004E5EC7" w:rsidRPr="00472E40" w14:paraId="3F0AB449" w14:textId="77777777" w:rsidTr="0071780B">
        <w:tc>
          <w:tcPr>
            <w:tcW w:w="7197" w:type="dxa"/>
          </w:tcPr>
          <w:p w14:paraId="34950B16" w14:textId="77777777" w:rsidR="004E5EC7" w:rsidRPr="00472E40" w:rsidRDefault="004E5EC7" w:rsidP="000C2751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72E40">
              <w:rPr>
                <w:rFonts w:ascii="Verdana" w:hAnsi="Verdana"/>
                <w:sz w:val="22"/>
                <w:szCs w:val="22"/>
                <w:lang w:bidi="en-US"/>
              </w:rPr>
              <w:t>Assignment #2. Provide blindfolds for this activity. Students’ discussion might include:</w:t>
            </w:r>
          </w:p>
          <w:p w14:paraId="54D72654" w14:textId="77777777" w:rsidR="004E5EC7" w:rsidRPr="00472E40" w:rsidRDefault="004E5EC7" w:rsidP="000C2751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72E40">
              <w:rPr>
                <w:rFonts w:ascii="Verdana" w:hAnsi="Verdana"/>
                <w:sz w:val="22"/>
                <w:szCs w:val="22"/>
                <w:lang w:bidi="en-US"/>
              </w:rPr>
              <w:t>Fear</w:t>
            </w:r>
          </w:p>
          <w:p w14:paraId="5CE64E76" w14:textId="77777777" w:rsidR="004E5EC7" w:rsidRPr="00472E40" w:rsidRDefault="004E5EC7" w:rsidP="000C2751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72E40">
              <w:rPr>
                <w:rFonts w:ascii="Verdana" w:hAnsi="Verdana"/>
                <w:sz w:val="22"/>
                <w:szCs w:val="22"/>
                <w:lang w:bidi="en-US"/>
              </w:rPr>
              <w:t>Frustration</w:t>
            </w:r>
          </w:p>
          <w:p w14:paraId="0A5CFEEE" w14:textId="77777777" w:rsidR="004E5EC7" w:rsidRPr="00472E40" w:rsidRDefault="004E5EC7" w:rsidP="000C2751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72E40">
              <w:rPr>
                <w:rFonts w:ascii="Verdana" w:hAnsi="Verdana"/>
                <w:sz w:val="22"/>
                <w:szCs w:val="22"/>
                <w:lang w:bidi="en-US"/>
              </w:rPr>
              <w:t>Helplessness</w:t>
            </w:r>
          </w:p>
          <w:p w14:paraId="2CAC9FD1" w14:textId="77777777" w:rsidR="004E5EC7" w:rsidRPr="00472E40" w:rsidRDefault="004E5EC7" w:rsidP="000C2751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72E40">
              <w:rPr>
                <w:rFonts w:ascii="Verdana" w:hAnsi="Verdana"/>
                <w:sz w:val="22"/>
                <w:szCs w:val="22"/>
                <w:lang w:bidi="en-US"/>
              </w:rPr>
              <w:t>Uncertainty</w:t>
            </w:r>
          </w:p>
          <w:p w14:paraId="757BE6F8" w14:textId="77777777" w:rsidR="004E5EC7" w:rsidRPr="00472E40" w:rsidRDefault="004E5EC7" w:rsidP="000C2751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72E40">
              <w:rPr>
                <w:rFonts w:ascii="Verdana" w:hAnsi="Verdana"/>
                <w:sz w:val="22"/>
                <w:szCs w:val="22"/>
                <w:lang w:bidi="en-US"/>
              </w:rPr>
              <w:t>Hesitancy</w:t>
            </w:r>
          </w:p>
        </w:tc>
        <w:tc>
          <w:tcPr>
            <w:tcW w:w="2153" w:type="dxa"/>
          </w:tcPr>
          <w:p w14:paraId="2D58B454" w14:textId="3AD458A7" w:rsidR="004E5EC7" w:rsidRPr="00472E40" w:rsidRDefault="00450E70" w:rsidP="000C2751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72E40">
              <w:rPr>
                <w:rFonts w:ascii="Verdana" w:hAnsi="Verdana"/>
                <w:sz w:val="22"/>
                <w:szCs w:val="22"/>
                <w:lang w:bidi="en-US"/>
              </w:rPr>
              <w:t>5</w:t>
            </w:r>
          </w:p>
        </w:tc>
      </w:tr>
      <w:tr w:rsidR="004E5EC7" w:rsidRPr="00472E40" w14:paraId="4EB56298" w14:textId="77777777" w:rsidTr="0071780B">
        <w:tc>
          <w:tcPr>
            <w:tcW w:w="7197" w:type="dxa"/>
          </w:tcPr>
          <w:p w14:paraId="18B33016" w14:textId="77777777" w:rsidR="004E5EC7" w:rsidRPr="00472E40" w:rsidRDefault="004E5EC7" w:rsidP="000C2751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72E40">
              <w:rPr>
                <w:rFonts w:ascii="Verdana" w:hAnsi="Verdana"/>
                <w:sz w:val="22"/>
                <w:szCs w:val="22"/>
                <w:lang w:bidi="en-US"/>
              </w:rPr>
              <w:t>Assignment #3. Students will take part in this activity experiencing vision and hearing impairment.</w:t>
            </w:r>
          </w:p>
        </w:tc>
        <w:tc>
          <w:tcPr>
            <w:tcW w:w="2153" w:type="dxa"/>
          </w:tcPr>
          <w:p w14:paraId="2D486E1F" w14:textId="395467F2" w:rsidR="004E5EC7" w:rsidRPr="00472E40" w:rsidRDefault="00B36BA8" w:rsidP="000C2751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72E40">
              <w:rPr>
                <w:rFonts w:ascii="Verdana" w:hAnsi="Verdana"/>
                <w:sz w:val="22"/>
                <w:szCs w:val="22"/>
                <w:lang w:bidi="en-US"/>
              </w:rPr>
              <w:t>6</w:t>
            </w:r>
            <w:r w:rsidR="004E5EC7" w:rsidRPr="00472E40">
              <w:rPr>
                <w:rFonts w:ascii="Verdana" w:hAnsi="Verdana"/>
                <w:sz w:val="22"/>
                <w:szCs w:val="22"/>
                <w:lang w:bidi="en-US"/>
              </w:rPr>
              <w:t xml:space="preserve">, </w:t>
            </w:r>
            <w:r w:rsidRPr="00472E40">
              <w:rPr>
                <w:rFonts w:ascii="Verdana" w:hAnsi="Verdana"/>
                <w:sz w:val="22"/>
                <w:szCs w:val="22"/>
                <w:lang w:bidi="en-US"/>
              </w:rPr>
              <w:t>7</w:t>
            </w:r>
            <w:r w:rsidR="004E5EC7" w:rsidRPr="00472E40">
              <w:rPr>
                <w:rFonts w:ascii="Verdana" w:hAnsi="Verdana"/>
                <w:sz w:val="22"/>
                <w:szCs w:val="22"/>
                <w:lang w:bidi="en-US"/>
              </w:rPr>
              <w:t>, 1</w:t>
            </w:r>
            <w:r w:rsidRPr="00472E40">
              <w:rPr>
                <w:rFonts w:ascii="Verdana" w:hAnsi="Verdana"/>
                <w:sz w:val="22"/>
                <w:szCs w:val="22"/>
                <w:lang w:bidi="en-US"/>
              </w:rPr>
              <w:t>1</w:t>
            </w:r>
            <w:r w:rsidR="004E5EC7" w:rsidRPr="00472E40">
              <w:rPr>
                <w:rFonts w:ascii="Verdana" w:hAnsi="Verdana"/>
                <w:sz w:val="22"/>
                <w:szCs w:val="22"/>
                <w:lang w:bidi="en-US"/>
              </w:rPr>
              <w:t>, 1</w:t>
            </w:r>
            <w:r w:rsidRPr="00472E40">
              <w:rPr>
                <w:rFonts w:ascii="Verdana" w:hAnsi="Verdana"/>
                <w:sz w:val="22"/>
                <w:szCs w:val="22"/>
                <w:lang w:bidi="en-US"/>
              </w:rPr>
              <w:t>2</w:t>
            </w:r>
          </w:p>
        </w:tc>
      </w:tr>
    </w:tbl>
    <w:p w14:paraId="1F943810" w14:textId="77777777" w:rsidR="004E5EC7" w:rsidRPr="00472E40" w:rsidRDefault="004E5EC7" w:rsidP="004E5EC7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25"/>
        <w:tblW w:w="0" w:type="auto"/>
        <w:tblLook w:val="04A0" w:firstRow="1" w:lastRow="0" w:firstColumn="1" w:lastColumn="0" w:noHBand="0" w:noVBand="1"/>
        <w:tblDescription w:val="This table describes about the Clinical Assignments"/>
      </w:tblPr>
      <w:tblGrid>
        <w:gridCol w:w="7197"/>
        <w:gridCol w:w="2153"/>
      </w:tblGrid>
      <w:tr w:rsidR="004E5EC7" w:rsidRPr="00472E40" w14:paraId="1FA692C9" w14:textId="77777777" w:rsidTr="0071780B">
        <w:trPr>
          <w:tblHeader/>
        </w:trPr>
        <w:tc>
          <w:tcPr>
            <w:tcW w:w="7197" w:type="dxa"/>
          </w:tcPr>
          <w:p w14:paraId="1437854C" w14:textId="77777777" w:rsidR="004E5EC7" w:rsidRPr="00472E40" w:rsidRDefault="004E5EC7" w:rsidP="000C2751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472E40">
              <w:rPr>
                <w:rFonts w:ascii="Verdana" w:hAnsi="Verdana"/>
                <w:szCs w:val="22"/>
                <w:lang w:bidi="en-US"/>
              </w:rPr>
              <w:t>Clinical Assignments</w:t>
            </w:r>
          </w:p>
        </w:tc>
        <w:tc>
          <w:tcPr>
            <w:tcW w:w="2153" w:type="dxa"/>
          </w:tcPr>
          <w:p w14:paraId="31017307" w14:textId="77777777" w:rsidR="004E5EC7" w:rsidRPr="00472E40" w:rsidRDefault="004E5EC7" w:rsidP="000C2751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472E40">
              <w:rPr>
                <w:rFonts w:ascii="Verdana" w:hAnsi="Verdana"/>
                <w:szCs w:val="22"/>
                <w:lang w:bidi="en-US"/>
              </w:rPr>
              <w:t>Learning Objective(s)</w:t>
            </w:r>
          </w:p>
        </w:tc>
      </w:tr>
      <w:tr w:rsidR="004E5EC7" w:rsidRPr="00472E40" w14:paraId="18D5F689" w14:textId="77777777" w:rsidTr="0071780B">
        <w:tc>
          <w:tcPr>
            <w:tcW w:w="7197" w:type="dxa"/>
          </w:tcPr>
          <w:p w14:paraId="5459E82F" w14:textId="77777777" w:rsidR="004E5EC7" w:rsidRPr="00472E40" w:rsidRDefault="004E5EC7" w:rsidP="000C2751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72E40">
              <w:rPr>
                <w:rFonts w:ascii="Verdana" w:hAnsi="Verdana"/>
                <w:sz w:val="22"/>
                <w:szCs w:val="22"/>
                <w:lang w:bidi="en-US"/>
              </w:rPr>
              <w:t>Assignment #1. Students watch Module 8 of</w:t>
            </w:r>
            <w:r w:rsidRPr="00472E40">
              <w:rPr>
                <w:rFonts w:ascii="Verdana" w:hAnsi="Verdana"/>
                <w:i/>
                <w:iCs/>
                <w:sz w:val="22"/>
                <w:szCs w:val="22"/>
                <w:lang w:bidi="en-US"/>
              </w:rPr>
              <w:t xml:space="preserve"> Lippincott Video Series for Nursing Assistants.</w:t>
            </w:r>
          </w:p>
        </w:tc>
        <w:tc>
          <w:tcPr>
            <w:tcW w:w="2153" w:type="dxa"/>
          </w:tcPr>
          <w:p w14:paraId="182D31A3" w14:textId="7299660A" w:rsidR="004E5EC7" w:rsidRPr="00472E40" w:rsidRDefault="00CD0A11" w:rsidP="000C2751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72E40">
              <w:rPr>
                <w:rFonts w:ascii="Verdana" w:hAnsi="Verdana"/>
                <w:sz w:val="22"/>
                <w:szCs w:val="22"/>
                <w:lang w:bidi="en-US"/>
              </w:rPr>
              <w:t>8</w:t>
            </w:r>
            <w:r w:rsidR="004E5EC7" w:rsidRPr="00472E40">
              <w:rPr>
                <w:rFonts w:ascii="Verdana" w:hAnsi="Verdana"/>
                <w:sz w:val="22"/>
                <w:szCs w:val="22"/>
                <w:lang w:bidi="en-US"/>
              </w:rPr>
              <w:t>, 1</w:t>
            </w:r>
            <w:r w:rsidRPr="00472E40">
              <w:rPr>
                <w:rFonts w:ascii="Verdana" w:hAnsi="Verdana"/>
                <w:sz w:val="22"/>
                <w:szCs w:val="22"/>
                <w:lang w:bidi="en-US"/>
              </w:rPr>
              <w:t>4</w:t>
            </w:r>
            <w:r w:rsidR="004E5EC7" w:rsidRPr="00472E40">
              <w:rPr>
                <w:rFonts w:ascii="Verdana" w:hAnsi="Verdana"/>
                <w:sz w:val="22"/>
                <w:szCs w:val="22"/>
                <w:lang w:bidi="en-US"/>
              </w:rPr>
              <w:t xml:space="preserve"> </w:t>
            </w:r>
          </w:p>
        </w:tc>
      </w:tr>
      <w:tr w:rsidR="004E5EC7" w:rsidRPr="00472E40" w14:paraId="2E1D1FFC" w14:textId="77777777" w:rsidTr="0071780B">
        <w:tc>
          <w:tcPr>
            <w:tcW w:w="7197" w:type="dxa"/>
          </w:tcPr>
          <w:p w14:paraId="635FA1B6" w14:textId="4CC628E1" w:rsidR="004E5EC7" w:rsidRPr="00472E40" w:rsidRDefault="004E5EC7" w:rsidP="000C2751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72E40">
              <w:rPr>
                <w:rFonts w:ascii="Verdana" w:hAnsi="Verdana"/>
                <w:sz w:val="22"/>
                <w:szCs w:val="22"/>
                <w:lang w:bidi="en-US"/>
              </w:rPr>
              <w:t>Assignment #2. Observe the students in the clinical area while they are caring for eyeglasses and hearing aids. Observe students inserting an in-the-ear hearing aid, removing an in-the-ear hearing aid, cleaning</w:t>
            </w:r>
            <w:r w:rsidR="006140DC" w:rsidRPr="00472E40">
              <w:rPr>
                <w:rFonts w:ascii="Verdana" w:hAnsi="Verdana"/>
                <w:sz w:val="22"/>
                <w:szCs w:val="22"/>
                <w:lang w:bidi="en-US"/>
              </w:rPr>
              <w:t>,</w:t>
            </w:r>
            <w:r w:rsidRPr="00472E40">
              <w:rPr>
                <w:rFonts w:ascii="Verdana" w:hAnsi="Verdana"/>
                <w:sz w:val="22"/>
                <w:szCs w:val="22"/>
                <w:lang w:bidi="en-US"/>
              </w:rPr>
              <w:t xml:space="preserve"> and storing it properly.</w:t>
            </w:r>
          </w:p>
        </w:tc>
        <w:tc>
          <w:tcPr>
            <w:tcW w:w="2153" w:type="dxa"/>
          </w:tcPr>
          <w:p w14:paraId="66CBA8F1" w14:textId="6C350F09" w:rsidR="004E5EC7" w:rsidRPr="00472E40" w:rsidRDefault="001F2AD7" w:rsidP="000C2751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72E40">
              <w:rPr>
                <w:rFonts w:ascii="Verdana" w:hAnsi="Verdana"/>
                <w:sz w:val="22"/>
                <w:szCs w:val="22"/>
                <w:lang w:bidi="en-US"/>
              </w:rPr>
              <w:t>8</w:t>
            </w:r>
            <w:r w:rsidR="004E5EC7" w:rsidRPr="00472E40">
              <w:rPr>
                <w:rFonts w:ascii="Verdana" w:hAnsi="Verdana"/>
                <w:sz w:val="22"/>
                <w:szCs w:val="22"/>
                <w:lang w:bidi="en-US"/>
              </w:rPr>
              <w:t>, 1</w:t>
            </w:r>
            <w:r w:rsidRPr="00472E40">
              <w:rPr>
                <w:rFonts w:ascii="Verdana" w:hAnsi="Verdana"/>
                <w:sz w:val="22"/>
                <w:szCs w:val="22"/>
                <w:lang w:bidi="en-US"/>
              </w:rPr>
              <w:t>4</w:t>
            </w:r>
          </w:p>
        </w:tc>
      </w:tr>
      <w:tr w:rsidR="004E5EC7" w:rsidRPr="00472E40" w14:paraId="56C3D228" w14:textId="77777777" w:rsidTr="0071780B">
        <w:tc>
          <w:tcPr>
            <w:tcW w:w="7197" w:type="dxa"/>
          </w:tcPr>
          <w:p w14:paraId="2E60D8BF" w14:textId="77777777" w:rsidR="004E5EC7" w:rsidRPr="00472E40" w:rsidRDefault="004E5EC7" w:rsidP="000C2751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72E40">
              <w:rPr>
                <w:rFonts w:ascii="Verdana" w:hAnsi="Verdana"/>
                <w:sz w:val="22"/>
                <w:szCs w:val="22"/>
                <w:lang w:bidi="en-US"/>
              </w:rPr>
              <w:lastRenderedPageBreak/>
              <w:t>Assignment #3. Observe the students assisting vision-impaired patients and residents at mealtime. Assist them to follow the guidelines for caring for a person who is blind. Guidelines during mealtime should include:</w:t>
            </w:r>
          </w:p>
          <w:p w14:paraId="5467D4D4" w14:textId="77777777" w:rsidR="004E5EC7" w:rsidRPr="00472E40" w:rsidRDefault="004E5EC7" w:rsidP="000C2751">
            <w:pPr>
              <w:numPr>
                <w:ilvl w:val="0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72E40">
              <w:rPr>
                <w:rFonts w:ascii="Verdana" w:hAnsi="Verdana"/>
                <w:sz w:val="22"/>
                <w:szCs w:val="22"/>
                <w:lang w:bidi="en-US"/>
              </w:rPr>
              <w:t>Identifying self</w:t>
            </w:r>
          </w:p>
          <w:p w14:paraId="2E5CA0C2" w14:textId="77777777" w:rsidR="004E5EC7" w:rsidRPr="00472E40" w:rsidRDefault="004E5EC7" w:rsidP="000C2751">
            <w:pPr>
              <w:numPr>
                <w:ilvl w:val="0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72E40">
              <w:rPr>
                <w:rFonts w:ascii="Verdana" w:hAnsi="Verdana"/>
                <w:sz w:val="22"/>
                <w:szCs w:val="22"/>
                <w:lang w:bidi="en-US"/>
              </w:rPr>
              <w:t>Speaking in a normal tone of voice</w:t>
            </w:r>
          </w:p>
          <w:p w14:paraId="329000DA" w14:textId="77777777" w:rsidR="004E5EC7" w:rsidRPr="00472E40" w:rsidRDefault="004E5EC7" w:rsidP="000C2751">
            <w:pPr>
              <w:numPr>
                <w:ilvl w:val="0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72E40">
              <w:rPr>
                <w:rFonts w:ascii="Verdana" w:hAnsi="Verdana"/>
                <w:sz w:val="22"/>
                <w:szCs w:val="22"/>
                <w:lang w:bidi="en-US"/>
              </w:rPr>
              <w:t>Describing the foods on the tray and their position using the face of a clock</w:t>
            </w:r>
          </w:p>
          <w:p w14:paraId="597D84E2" w14:textId="77777777" w:rsidR="004E5EC7" w:rsidRPr="00472E40" w:rsidRDefault="004E5EC7" w:rsidP="000C2751">
            <w:pPr>
              <w:numPr>
                <w:ilvl w:val="0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72E40">
              <w:rPr>
                <w:rFonts w:ascii="Verdana" w:hAnsi="Verdana"/>
                <w:sz w:val="22"/>
                <w:szCs w:val="22"/>
                <w:lang w:bidi="en-US"/>
              </w:rPr>
              <w:t>Asking the person how much help is needed</w:t>
            </w:r>
          </w:p>
        </w:tc>
        <w:tc>
          <w:tcPr>
            <w:tcW w:w="2153" w:type="dxa"/>
          </w:tcPr>
          <w:p w14:paraId="3F5FBC33" w14:textId="4A8ECC66" w:rsidR="004E5EC7" w:rsidRPr="00472E40" w:rsidRDefault="004E2B66" w:rsidP="000C2751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72E40">
              <w:rPr>
                <w:rFonts w:ascii="Verdana" w:hAnsi="Verdana"/>
                <w:sz w:val="22"/>
                <w:szCs w:val="22"/>
                <w:lang w:bidi="en-US"/>
              </w:rPr>
              <w:t>9</w:t>
            </w:r>
          </w:p>
        </w:tc>
      </w:tr>
    </w:tbl>
    <w:p w14:paraId="31623C5F" w14:textId="77777777" w:rsidR="004E5EC7" w:rsidRPr="00472E40" w:rsidRDefault="004E5EC7" w:rsidP="004E5EC7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25"/>
        <w:tblW w:w="0" w:type="auto"/>
        <w:tblLook w:val="04A0" w:firstRow="1" w:lastRow="0" w:firstColumn="1" w:lastColumn="0" w:noHBand="0" w:noVBand="1"/>
        <w:tblDescription w:val="This table describes about the Web Assignments"/>
      </w:tblPr>
      <w:tblGrid>
        <w:gridCol w:w="7197"/>
        <w:gridCol w:w="2153"/>
      </w:tblGrid>
      <w:tr w:rsidR="004E5EC7" w:rsidRPr="00472E40" w14:paraId="38AFD5D1" w14:textId="77777777" w:rsidTr="0071780B">
        <w:trPr>
          <w:tblHeader/>
        </w:trPr>
        <w:tc>
          <w:tcPr>
            <w:tcW w:w="7197" w:type="dxa"/>
          </w:tcPr>
          <w:p w14:paraId="20B2DB4F" w14:textId="77777777" w:rsidR="004E5EC7" w:rsidRPr="00472E40" w:rsidRDefault="004E5EC7" w:rsidP="000C2751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472E40">
              <w:rPr>
                <w:rFonts w:ascii="Verdana" w:hAnsi="Verdana"/>
                <w:szCs w:val="22"/>
                <w:lang w:bidi="en-US"/>
              </w:rPr>
              <w:t>Web Assignments</w:t>
            </w:r>
          </w:p>
        </w:tc>
        <w:tc>
          <w:tcPr>
            <w:tcW w:w="2153" w:type="dxa"/>
          </w:tcPr>
          <w:p w14:paraId="08943487" w14:textId="77777777" w:rsidR="004E5EC7" w:rsidRPr="00472E40" w:rsidRDefault="004E5EC7" w:rsidP="000C2751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472E40">
              <w:rPr>
                <w:rFonts w:ascii="Verdana" w:hAnsi="Verdana"/>
                <w:szCs w:val="22"/>
                <w:lang w:bidi="en-US"/>
              </w:rPr>
              <w:t>Learning Objective(s)</w:t>
            </w:r>
          </w:p>
        </w:tc>
      </w:tr>
      <w:tr w:rsidR="004E5EC7" w:rsidRPr="00472E40" w14:paraId="43B50604" w14:textId="77777777" w:rsidTr="0071780B">
        <w:tc>
          <w:tcPr>
            <w:tcW w:w="7197" w:type="dxa"/>
          </w:tcPr>
          <w:p w14:paraId="1ED1091F" w14:textId="4D5E5B27" w:rsidR="004E5EC7" w:rsidRPr="00472E40" w:rsidRDefault="004E5EC7" w:rsidP="000C2751">
            <w:pPr>
              <w:spacing w:line="240" w:lineRule="auto"/>
              <w:rPr>
                <w:rFonts w:ascii="Verdana" w:hAnsi="Verdana"/>
                <w:sz w:val="22"/>
                <w:szCs w:val="22"/>
                <w:lang w:bidi="en-US"/>
              </w:rPr>
            </w:pPr>
            <w:r w:rsidRPr="00472E40">
              <w:rPr>
                <w:rFonts w:ascii="Verdana" w:hAnsi="Verdana"/>
                <w:sz w:val="22"/>
                <w:szCs w:val="22"/>
                <w:lang w:bidi="en-US"/>
              </w:rPr>
              <w:t xml:space="preserve">Assignment #1. Students can enter “history of Braille” to find such websites </w:t>
            </w:r>
            <w:proofErr w:type="spellStart"/>
            <w:r w:rsidRPr="00472E40">
              <w:rPr>
                <w:rFonts w:ascii="Verdana" w:hAnsi="Verdana"/>
                <w:sz w:val="22"/>
                <w:szCs w:val="22"/>
                <w:lang w:bidi="en-US"/>
              </w:rPr>
              <w:t>as:</w:t>
            </w:r>
            <w:hyperlink r:id="rId11" w:tooltip="To know more about the history of Braille" w:history="1">
              <w:r w:rsidRPr="00472E40">
                <w:rPr>
                  <w:rFonts w:ascii="Verdana" w:hAnsi="Verdana"/>
                  <w:color w:val="0000FF"/>
                  <w:sz w:val="22"/>
                  <w:szCs w:val="22"/>
                  <w:u w:val="single"/>
                  <w:lang w:bidi="en-US"/>
                </w:rPr>
                <w:t>https</w:t>
              </w:r>
              <w:proofErr w:type="spellEnd"/>
              <w:r w:rsidRPr="00472E40">
                <w:rPr>
                  <w:rFonts w:ascii="Verdana" w:hAnsi="Verdana"/>
                  <w:color w:val="0000FF"/>
                  <w:sz w:val="22"/>
                  <w:szCs w:val="22"/>
                  <w:u w:val="single"/>
                  <w:lang w:bidi="en-US"/>
                </w:rPr>
                <w:t>://brailleworks.com/braille-resources/history-of-braille</w:t>
              </w:r>
            </w:hyperlink>
            <w:r w:rsidRPr="00472E40">
              <w:rPr>
                <w:rFonts w:ascii="Verdana" w:hAnsi="Verdana"/>
                <w:sz w:val="22"/>
                <w:szCs w:val="22"/>
                <w:lang w:bidi="en-US"/>
              </w:rPr>
              <w:t xml:space="preserve"> </w:t>
            </w:r>
          </w:p>
        </w:tc>
        <w:tc>
          <w:tcPr>
            <w:tcW w:w="2153" w:type="dxa"/>
          </w:tcPr>
          <w:p w14:paraId="5457B484" w14:textId="37DBD816" w:rsidR="004E5EC7" w:rsidRPr="00472E40" w:rsidRDefault="00921B30" w:rsidP="000C2751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72E40">
              <w:rPr>
                <w:rFonts w:ascii="Verdana" w:hAnsi="Verdana"/>
                <w:sz w:val="22"/>
                <w:szCs w:val="22"/>
                <w:lang w:bidi="en-US"/>
              </w:rPr>
              <w:t>9</w:t>
            </w:r>
          </w:p>
        </w:tc>
      </w:tr>
      <w:tr w:rsidR="004E5EC7" w:rsidRPr="00472E40" w14:paraId="77353C88" w14:textId="77777777" w:rsidTr="0071780B">
        <w:tc>
          <w:tcPr>
            <w:tcW w:w="7197" w:type="dxa"/>
          </w:tcPr>
          <w:p w14:paraId="12B4AE08" w14:textId="07FD9392" w:rsidR="004E5EC7" w:rsidRPr="00472E40" w:rsidRDefault="004E5EC7" w:rsidP="000C2751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72E40">
              <w:rPr>
                <w:rFonts w:ascii="Verdana" w:hAnsi="Verdana"/>
                <w:sz w:val="22"/>
                <w:szCs w:val="22"/>
                <w:lang w:bidi="en-US"/>
              </w:rPr>
              <w:t>Assignment #2. Students can enter “history of hearing aids” to find such websites as:</w:t>
            </w:r>
          </w:p>
          <w:p w14:paraId="388535EF" w14:textId="77777777" w:rsidR="004E5EC7" w:rsidRPr="00472E40" w:rsidRDefault="00000000" w:rsidP="000C2751">
            <w:pPr>
              <w:spacing w:line="240" w:lineRule="auto"/>
              <w:rPr>
                <w:rFonts w:ascii="Verdana" w:hAnsi="Verdana"/>
                <w:sz w:val="22"/>
                <w:szCs w:val="22"/>
                <w:lang w:bidi="en-US"/>
              </w:rPr>
            </w:pPr>
            <w:hyperlink r:id="rId12" w:tooltip="To know more about the history of hearing aids" w:history="1">
              <w:r w:rsidR="004E5EC7" w:rsidRPr="00472E40">
                <w:rPr>
                  <w:rFonts w:ascii="Verdana" w:hAnsi="Verdana"/>
                  <w:color w:val="0000FF"/>
                  <w:sz w:val="22"/>
                  <w:szCs w:val="22"/>
                  <w:u w:val="single"/>
                  <w:lang w:bidi="en-US"/>
                </w:rPr>
                <w:t>http://www.beltone.com/hearing-health/hearing-aid-history.aspx</w:t>
              </w:r>
            </w:hyperlink>
          </w:p>
        </w:tc>
        <w:tc>
          <w:tcPr>
            <w:tcW w:w="2153" w:type="dxa"/>
          </w:tcPr>
          <w:p w14:paraId="6972E12C" w14:textId="2612F7C5" w:rsidR="004E5EC7" w:rsidRPr="00472E40" w:rsidRDefault="004E5EC7" w:rsidP="000C2751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72E40">
              <w:rPr>
                <w:rFonts w:ascii="Verdana" w:hAnsi="Verdana"/>
                <w:sz w:val="22"/>
                <w:szCs w:val="22"/>
                <w:lang w:bidi="en-US"/>
              </w:rPr>
              <w:t>1</w:t>
            </w:r>
            <w:r w:rsidR="00F15E83" w:rsidRPr="00472E40">
              <w:rPr>
                <w:rFonts w:ascii="Verdana" w:hAnsi="Verdana"/>
                <w:sz w:val="22"/>
                <w:szCs w:val="22"/>
                <w:lang w:bidi="en-US"/>
              </w:rPr>
              <w:t>3</w:t>
            </w:r>
          </w:p>
        </w:tc>
      </w:tr>
    </w:tbl>
    <w:p w14:paraId="50602EA8" w14:textId="77777777" w:rsidR="004E5EC7" w:rsidRPr="00472E40" w:rsidRDefault="004E5EC7" w:rsidP="004E5EC7">
      <w:pPr>
        <w:spacing w:line="240" w:lineRule="auto"/>
        <w:rPr>
          <w:rFonts w:ascii="Verdana" w:eastAsia="Calibri" w:hAnsi="Verdana" w:cs="Times New Roman"/>
          <w:b/>
          <w:color w:val="auto"/>
          <w:sz w:val="22"/>
          <w:lang w:bidi="en-US"/>
        </w:rPr>
      </w:pPr>
    </w:p>
    <w:p w14:paraId="14EAC99C" w14:textId="77777777" w:rsidR="004E5EC7" w:rsidRPr="00472E40" w:rsidRDefault="004E5EC7" w:rsidP="004E5EC7">
      <w:pPr>
        <w:spacing w:line="240" w:lineRule="auto"/>
        <w:rPr>
          <w:rFonts w:ascii="Verdana" w:eastAsia="Calibri" w:hAnsi="Verdana" w:cs="Times New Roman"/>
          <w:b/>
          <w:color w:val="auto"/>
          <w:sz w:val="22"/>
          <w:lang w:bidi="en-US"/>
        </w:rPr>
      </w:pPr>
    </w:p>
    <w:p w14:paraId="06C17A35" w14:textId="33FD7DD3" w:rsidR="001E2049" w:rsidRPr="00472E40" w:rsidRDefault="001E2049" w:rsidP="004E5EC7">
      <w:pPr>
        <w:rPr>
          <w:rFonts w:ascii="Verdana" w:hAnsi="Verdana"/>
          <w:sz w:val="22"/>
          <w:lang w:eastAsia="de-DE"/>
        </w:rPr>
      </w:pPr>
    </w:p>
    <w:sectPr w:rsidR="001E2049" w:rsidRPr="00472E40" w:rsidSect="00954377">
      <w:headerReference w:type="default" r:id="rId13"/>
      <w:footerReference w:type="default" r:id="rId14"/>
      <w:footerReference w:type="first" r:id="rId15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025B1" w14:textId="77777777" w:rsidR="00E429B8" w:rsidRDefault="00E429B8" w:rsidP="00291CA2">
      <w:pPr>
        <w:spacing w:line="240" w:lineRule="auto"/>
      </w:pPr>
      <w:r>
        <w:separator/>
      </w:r>
    </w:p>
  </w:endnote>
  <w:endnote w:type="continuationSeparator" w:id="0">
    <w:p w14:paraId="3CC1A55C" w14:textId="77777777" w:rsidR="00E429B8" w:rsidRDefault="00E429B8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altName w:val="Arial"/>
    <w:charset w:val="00"/>
    <w:family w:val="swiss"/>
    <w:pitch w:val="variable"/>
    <w:sig w:usb0="00000001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7A9AB93B" w14:textId="77777777" w:rsidTr="001E2049">
      <w:tc>
        <w:tcPr>
          <w:tcW w:w="9746" w:type="dxa"/>
          <w:vAlign w:val="bottom"/>
        </w:tcPr>
        <w:p w14:paraId="410DF52B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4F83492A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472E40">
            <w:rPr>
              <w:noProof/>
            </w:rPr>
            <w:t>2</w:t>
          </w:r>
          <w:r>
            <w:fldChar w:fldCharType="end"/>
          </w:r>
        </w:p>
      </w:tc>
    </w:tr>
  </w:tbl>
  <w:p w14:paraId="1CC0F8A2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85F0D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6BD3294E" wp14:editId="4CAFA893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B1C56" w14:textId="77777777" w:rsidR="00E429B8" w:rsidRDefault="00E429B8" w:rsidP="00291CA2">
      <w:pPr>
        <w:spacing w:line="240" w:lineRule="auto"/>
      </w:pPr>
      <w:r>
        <w:separator/>
      </w:r>
    </w:p>
  </w:footnote>
  <w:footnote w:type="continuationSeparator" w:id="0">
    <w:p w14:paraId="764577F9" w14:textId="77777777" w:rsidR="00E429B8" w:rsidRDefault="00E429B8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F8011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387E93E3" wp14:editId="2ED21656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F605F9"/>
    <w:multiLevelType w:val="hybridMultilevel"/>
    <w:tmpl w:val="B7B88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F317821"/>
    <w:multiLevelType w:val="hybridMultilevel"/>
    <w:tmpl w:val="9C98D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B4261D"/>
    <w:multiLevelType w:val="hybridMultilevel"/>
    <w:tmpl w:val="DA64C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8007A6D"/>
    <w:multiLevelType w:val="multilevel"/>
    <w:tmpl w:val="B4C2E896"/>
    <w:numStyleLink w:val="Bulletlist"/>
  </w:abstractNum>
  <w:abstractNum w:abstractNumId="10" w15:restartNumberingAfterBreak="0">
    <w:nsid w:val="64F4343F"/>
    <w:multiLevelType w:val="multilevel"/>
    <w:tmpl w:val="44280DF8"/>
    <w:numStyleLink w:val="Headinglist"/>
  </w:abstractNum>
  <w:num w:numId="1" w16cid:durableId="1711297497">
    <w:abstractNumId w:val="5"/>
  </w:num>
  <w:num w:numId="2" w16cid:durableId="560681068">
    <w:abstractNumId w:val="8"/>
  </w:num>
  <w:num w:numId="3" w16cid:durableId="2115326038">
    <w:abstractNumId w:val="9"/>
  </w:num>
  <w:num w:numId="4" w16cid:durableId="216094050">
    <w:abstractNumId w:val="10"/>
  </w:num>
  <w:num w:numId="5" w16cid:durableId="1347975413">
    <w:abstractNumId w:val="7"/>
  </w:num>
  <w:num w:numId="6" w16cid:durableId="877864248">
    <w:abstractNumId w:val="4"/>
  </w:num>
  <w:num w:numId="7" w16cid:durableId="1425147342">
    <w:abstractNumId w:val="6"/>
  </w:num>
  <w:num w:numId="8" w16cid:durableId="880434416">
    <w:abstractNumId w:val="10"/>
  </w:num>
  <w:num w:numId="9" w16cid:durableId="1509178357">
    <w:abstractNumId w:val="10"/>
  </w:num>
  <w:num w:numId="10" w16cid:durableId="756747978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U3NzMwMzEzN7EwsjRT0lEKTi0uzszPAykwrAUA2tnEnSwAAAA="/>
  </w:docVars>
  <w:rsids>
    <w:rsidRoot w:val="00802715"/>
    <w:rsid w:val="000225A6"/>
    <w:rsid w:val="0003366F"/>
    <w:rsid w:val="000406B1"/>
    <w:rsid w:val="00043C8A"/>
    <w:rsid w:val="00072CF8"/>
    <w:rsid w:val="00081DAB"/>
    <w:rsid w:val="00081F77"/>
    <w:rsid w:val="00083449"/>
    <w:rsid w:val="000A006E"/>
    <w:rsid w:val="000A1EB5"/>
    <w:rsid w:val="000C2751"/>
    <w:rsid w:val="00141660"/>
    <w:rsid w:val="00145E2E"/>
    <w:rsid w:val="001555F5"/>
    <w:rsid w:val="00170168"/>
    <w:rsid w:val="001764B2"/>
    <w:rsid w:val="00195DD3"/>
    <w:rsid w:val="001B183D"/>
    <w:rsid w:val="001B2539"/>
    <w:rsid w:val="001C626B"/>
    <w:rsid w:val="001D07AE"/>
    <w:rsid w:val="001E2049"/>
    <w:rsid w:val="001F0D8F"/>
    <w:rsid w:val="001F2AD7"/>
    <w:rsid w:val="00215E24"/>
    <w:rsid w:val="00250B53"/>
    <w:rsid w:val="00267115"/>
    <w:rsid w:val="00291B64"/>
    <w:rsid w:val="00291CA2"/>
    <w:rsid w:val="002B02DB"/>
    <w:rsid w:val="002B4D70"/>
    <w:rsid w:val="002C09FD"/>
    <w:rsid w:val="002D0305"/>
    <w:rsid w:val="002D1245"/>
    <w:rsid w:val="002E2AD0"/>
    <w:rsid w:val="002F7F19"/>
    <w:rsid w:val="0030518D"/>
    <w:rsid w:val="00334976"/>
    <w:rsid w:val="0036221A"/>
    <w:rsid w:val="00383C5A"/>
    <w:rsid w:val="00394CC9"/>
    <w:rsid w:val="00395470"/>
    <w:rsid w:val="003C2972"/>
    <w:rsid w:val="003C2ED5"/>
    <w:rsid w:val="00407BB1"/>
    <w:rsid w:val="00407F47"/>
    <w:rsid w:val="004214D4"/>
    <w:rsid w:val="004246E3"/>
    <w:rsid w:val="004377B9"/>
    <w:rsid w:val="00440958"/>
    <w:rsid w:val="00444DD8"/>
    <w:rsid w:val="00450E70"/>
    <w:rsid w:val="0045584E"/>
    <w:rsid w:val="00472E40"/>
    <w:rsid w:val="00481C0B"/>
    <w:rsid w:val="00482E52"/>
    <w:rsid w:val="004D34AE"/>
    <w:rsid w:val="004E2B66"/>
    <w:rsid w:val="004E3766"/>
    <w:rsid w:val="004E5EC7"/>
    <w:rsid w:val="00540939"/>
    <w:rsid w:val="0056008D"/>
    <w:rsid w:val="005613E5"/>
    <w:rsid w:val="00597096"/>
    <w:rsid w:val="005C5E2D"/>
    <w:rsid w:val="005C65E6"/>
    <w:rsid w:val="005D52ED"/>
    <w:rsid w:val="005E7BC2"/>
    <w:rsid w:val="00613D2D"/>
    <w:rsid w:val="006140DC"/>
    <w:rsid w:val="00651F7D"/>
    <w:rsid w:val="00671D76"/>
    <w:rsid w:val="00673354"/>
    <w:rsid w:val="006C339D"/>
    <w:rsid w:val="006D7A15"/>
    <w:rsid w:val="006E58BE"/>
    <w:rsid w:val="006F4150"/>
    <w:rsid w:val="007172A0"/>
    <w:rsid w:val="00741331"/>
    <w:rsid w:val="0075497B"/>
    <w:rsid w:val="00764747"/>
    <w:rsid w:val="00770912"/>
    <w:rsid w:val="007776E2"/>
    <w:rsid w:val="007B5109"/>
    <w:rsid w:val="007E14A7"/>
    <w:rsid w:val="007E5A40"/>
    <w:rsid w:val="00802715"/>
    <w:rsid w:val="0080300F"/>
    <w:rsid w:val="008158DF"/>
    <w:rsid w:val="00816977"/>
    <w:rsid w:val="00822A97"/>
    <w:rsid w:val="008569C4"/>
    <w:rsid w:val="008703C2"/>
    <w:rsid w:val="00893370"/>
    <w:rsid w:val="008933D3"/>
    <w:rsid w:val="008A11B8"/>
    <w:rsid w:val="008B3D87"/>
    <w:rsid w:val="008F4222"/>
    <w:rsid w:val="009008B6"/>
    <w:rsid w:val="009102B7"/>
    <w:rsid w:val="00921B30"/>
    <w:rsid w:val="00954377"/>
    <w:rsid w:val="0098330B"/>
    <w:rsid w:val="0099702B"/>
    <w:rsid w:val="009A09A8"/>
    <w:rsid w:val="009A6D0B"/>
    <w:rsid w:val="009B6106"/>
    <w:rsid w:val="00A06AF8"/>
    <w:rsid w:val="00A07639"/>
    <w:rsid w:val="00A72B86"/>
    <w:rsid w:val="00A73169"/>
    <w:rsid w:val="00A93E18"/>
    <w:rsid w:val="00AB3D6E"/>
    <w:rsid w:val="00AB60F6"/>
    <w:rsid w:val="00AE5C40"/>
    <w:rsid w:val="00AE7FA9"/>
    <w:rsid w:val="00AF0936"/>
    <w:rsid w:val="00AF2AE3"/>
    <w:rsid w:val="00AF6645"/>
    <w:rsid w:val="00B05788"/>
    <w:rsid w:val="00B1166B"/>
    <w:rsid w:val="00B12219"/>
    <w:rsid w:val="00B20D41"/>
    <w:rsid w:val="00B215F0"/>
    <w:rsid w:val="00B36BA8"/>
    <w:rsid w:val="00B6092C"/>
    <w:rsid w:val="00B61C73"/>
    <w:rsid w:val="00B62074"/>
    <w:rsid w:val="00B664A6"/>
    <w:rsid w:val="00B85C4B"/>
    <w:rsid w:val="00B90C0A"/>
    <w:rsid w:val="00B94051"/>
    <w:rsid w:val="00B9529F"/>
    <w:rsid w:val="00BA74CE"/>
    <w:rsid w:val="00BB4EA8"/>
    <w:rsid w:val="00BC4B10"/>
    <w:rsid w:val="00C07757"/>
    <w:rsid w:val="00C2737F"/>
    <w:rsid w:val="00C40B0D"/>
    <w:rsid w:val="00C46EB6"/>
    <w:rsid w:val="00C4765D"/>
    <w:rsid w:val="00C83B34"/>
    <w:rsid w:val="00CD0A11"/>
    <w:rsid w:val="00CD3D3F"/>
    <w:rsid w:val="00CD79C5"/>
    <w:rsid w:val="00CE18DB"/>
    <w:rsid w:val="00D24BD3"/>
    <w:rsid w:val="00D27242"/>
    <w:rsid w:val="00D40F66"/>
    <w:rsid w:val="00D527C5"/>
    <w:rsid w:val="00D64A9B"/>
    <w:rsid w:val="00DA4EC2"/>
    <w:rsid w:val="00DB5BFE"/>
    <w:rsid w:val="00DC2093"/>
    <w:rsid w:val="00DD6D04"/>
    <w:rsid w:val="00E058D2"/>
    <w:rsid w:val="00E100A8"/>
    <w:rsid w:val="00E20991"/>
    <w:rsid w:val="00E25DF8"/>
    <w:rsid w:val="00E31E10"/>
    <w:rsid w:val="00E429B8"/>
    <w:rsid w:val="00E679CE"/>
    <w:rsid w:val="00E70C89"/>
    <w:rsid w:val="00EB546E"/>
    <w:rsid w:val="00ED613C"/>
    <w:rsid w:val="00F15E83"/>
    <w:rsid w:val="00F60CB8"/>
    <w:rsid w:val="00F704D9"/>
    <w:rsid w:val="00F92E83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53A7CF"/>
  <w15:docId w15:val="{E36A2F11-807B-4DC4-893E-BD9CE2E3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72A0"/>
    <w:pPr>
      <w:keepNext/>
      <w:numPr>
        <w:numId w:val="4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4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4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5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2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3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styleId="LightList">
    <w:name w:val="Light List"/>
    <w:basedOn w:val="TableNormal"/>
    <w:uiPriority w:val="61"/>
    <w:rsid w:val="00802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TableGrid1">
    <w:name w:val="Table Grid1"/>
    <w:basedOn w:val="TableNormal"/>
    <w:next w:val="TableGrid"/>
    <w:uiPriority w:val="39"/>
    <w:rsid w:val="00C46E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9529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083449"/>
    <w:pPr>
      <w:suppressAutoHyphens/>
      <w:spacing w:line="24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  <w:lang w:bidi="en-US"/>
    </w:rPr>
  </w:style>
  <w:style w:type="table" w:customStyle="1" w:styleId="TableGrid3">
    <w:name w:val="Table Grid3"/>
    <w:basedOn w:val="TableNormal"/>
    <w:next w:val="TableGrid"/>
    <w:uiPriority w:val="59"/>
    <w:rsid w:val="005E7B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45584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89337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 Grid6"/>
    <w:basedOn w:val="TableNormal"/>
    <w:next w:val="TableGrid"/>
    <w:uiPriority w:val="59"/>
    <w:rsid w:val="001C626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36221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8">
    <w:name w:val="Table Grid8"/>
    <w:basedOn w:val="TableNormal"/>
    <w:next w:val="TableGrid"/>
    <w:uiPriority w:val="59"/>
    <w:rsid w:val="008158D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9">
    <w:name w:val="Table Grid9"/>
    <w:basedOn w:val="TableNormal"/>
    <w:next w:val="TableGrid"/>
    <w:uiPriority w:val="59"/>
    <w:rsid w:val="00DA4E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0">
    <w:name w:val="Table Grid10"/>
    <w:basedOn w:val="TableNormal"/>
    <w:next w:val="TableGrid"/>
    <w:uiPriority w:val="59"/>
    <w:rsid w:val="00E25DF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next w:val="TableGrid"/>
    <w:uiPriority w:val="59"/>
    <w:rsid w:val="003C29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3C29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">
    <w:name w:val="Table Grid13"/>
    <w:basedOn w:val="TableNormal"/>
    <w:next w:val="TableGrid"/>
    <w:uiPriority w:val="59"/>
    <w:rsid w:val="00195DD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">
    <w:name w:val="Table Grid14"/>
    <w:basedOn w:val="TableNormal"/>
    <w:next w:val="TableGrid"/>
    <w:uiPriority w:val="59"/>
    <w:rsid w:val="00B90C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5">
    <w:name w:val="Table Grid15"/>
    <w:basedOn w:val="TableNormal"/>
    <w:next w:val="TableGrid"/>
    <w:uiPriority w:val="59"/>
    <w:rsid w:val="000A1EB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6">
    <w:name w:val="Table Grid16"/>
    <w:basedOn w:val="TableNormal"/>
    <w:next w:val="TableGrid"/>
    <w:uiPriority w:val="59"/>
    <w:rsid w:val="005C65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7">
    <w:name w:val="Table Grid17"/>
    <w:basedOn w:val="TableNormal"/>
    <w:next w:val="TableGrid"/>
    <w:uiPriority w:val="59"/>
    <w:rsid w:val="00B215F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8">
    <w:name w:val="Table Grid18"/>
    <w:basedOn w:val="TableNormal"/>
    <w:next w:val="TableGrid"/>
    <w:uiPriority w:val="59"/>
    <w:rsid w:val="00444DD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9">
    <w:name w:val="Table Grid19"/>
    <w:basedOn w:val="TableNormal"/>
    <w:next w:val="TableGrid"/>
    <w:uiPriority w:val="59"/>
    <w:rsid w:val="00AB60F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0">
    <w:name w:val="Table Grid20"/>
    <w:basedOn w:val="TableNormal"/>
    <w:next w:val="TableGrid"/>
    <w:uiPriority w:val="59"/>
    <w:rsid w:val="004246E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uiPriority w:val="59"/>
    <w:rsid w:val="007E14A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2">
    <w:name w:val="Table Grid22"/>
    <w:basedOn w:val="TableNormal"/>
    <w:next w:val="TableGrid"/>
    <w:uiPriority w:val="59"/>
    <w:rsid w:val="00CD3D3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3">
    <w:name w:val="Table Grid23"/>
    <w:basedOn w:val="TableNormal"/>
    <w:next w:val="TableGrid"/>
    <w:uiPriority w:val="59"/>
    <w:rsid w:val="00D24BD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4">
    <w:name w:val="Table Grid24"/>
    <w:basedOn w:val="TableNormal"/>
    <w:next w:val="TableGrid"/>
    <w:uiPriority w:val="59"/>
    <w:rsid w:val="009A6D0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5">
    <w:name w:val="Table Grid25"/>
    <w:basedOn w:val="TableNormal"/>
    <w:next w:val="TableGrid"/>
    <w:uiPriority w:val="59"/>
    <w:rsid w:val="004E5EC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7E5A40"/>
    <w:pPr>
      <w:spacing w:after="0" w:line="240" w:lineRule="auto"/>
    </w:pPr>
    <w:rPr>
      <w:color w:val="000000" w:themeColor="text1"/>
      <w:sz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94C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CC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CC9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C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CC9"/>
    <w:rPr>
      <w:b/>
      <w:bCs/>
      <w:color w:val="000000" w:themeColor="tex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eltone.com/hearing-health/hearing-aid-history.aspx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railleworks.com/braille-resources/history-of-braill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novative\Desktop\chanda\new%20editions%20of%20word\Assignments%20_%20Answers\Answers_to_assignment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2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B8C27F1-EFE5-47BB-8709-4DBB5EE431F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10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Assignments, Chapter 34, The Sensory System</dc:title>
  <dc:subject/>
  <dc:creator>Innovative</dc:creator>
  <cp:keywords/>
  <dc:description/>
  <cp:lastModifiedBy>Devaraj N</cp:lastModifiedBy>
  <cp:revision>6</cp:revision>
  <dcterms:created xsi:type="dcterms:W3CDTF">2023-02-06T01:29:00Z</dcterms:created>
  <dcterms:modified xsi:type="dcterms:W3CDTF">2023-04-04T08:14:00Z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9695e5682c39689b2fd62ef0342bbf54437f9aaa5a8555f80baf012a47bb086e</vt:lpwstr>
  </property>
</Properties>
</file>